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01" w:rsidRDefault="00E56101">
      <w:pPr>
        <w:spacing w:after="0" w:line="259" w:lineRule="auto"/>
        <w:ind w:left="0" w:right="0" w:firstLine="0"/>
        <w:jc w:val="left"/>
      </w:pPr>
    </w:p>
    <w:p w:rsidR="003E4B7A" w:rsidRDefault="003E4B7A" w:rsidP="003E4B7A">
      <w:pPr>
        <w:spacing w:after="0" w:line="259" w:lineRule="auto"/>
        <w:ind w:left="0" w:right="0" w:firstLine="0"/>
        <w:jc w:val="center"/>
      </w:pPr>
      <w:r w:rsidRPr="003E4B7A">
        <w:rPr>
          <w:noProof/>
        </w:rPr>
        <w:drawing>
          <wp:inline distT="0" distB="0" distL="0" distR="0">
            <wp:extent cx="542925" cy="581025"/>
            <wp:effectExtent l="19050" t="0" r="9525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B7A" w:rsidRDefault="003E4B7A" w:rsidP="003E4B7A">
      <w:pPr>
        <w:spacing w:after="0" w:line="240" w:lineRule="auto"/>
        <w:jc w:val="center"/>
        <w:rPr>
          <w:rFonts w:ascii="Book Antiqua" w:hAnsi="Book Antiqua" w:cs="Arial"/>
          <w:b/>
          <w:bCs/>
          <w:sz w:val="40"/>
          <w:szCs w:val="40"/>
        </w:rPr>
      </w:pPr>
      <w:r>
        <w:rPr>
          <w:rFonts w:ascii="Book Antiqua" w:hAnsi="Book Antiqua" w:cs="Arial"/>
          <w:b/>
          <w:bCs/>
          <w:sz w:val="40"/>
          <w:szCs w:val="40"/>
        </w:rPr>
        <w:t>ISTITUTO COMPRENSIVO D’ALCONTRES</w:t>
      </w:r>
    </w:p>
    <w:p w:rsidR="003E4B7A" w:rsidRDefault="003E4B7A" w:rsidP="003E4B7A">
      <w:pPr>
        <w:spacing w:after="0" w:line="259" w:lineRule="auto"/>
        <w:ind w:left="0" w:right="0" w:firstLine="0"/>
        <w:jc w:val="center"/>
      </w:pPr>
      <w:r>
        <w:rPr>
          <w:rFonts w:ascii="Book Antiqua" w:hAnsi="Book Antiqua"/>
          <w:sz w:val="44"/>
          <w:szCs w:val="44"/>
        </w:rPr>
        <w:t>Anno scolastico ______ /______</w:t>
      </w:r>
    </w:p>
    <w:p w:rsidR="003E4B7A" w:rsidRDefault="003E4B7A" w:rsidP="003E4B7A">
      <w:pPr>
        <w:spacing w:after="0" w:line="259" w:lineRule="auto"/>
        <w:ind w:left="0" w:right="0" w:firstLine="0"/>
        <w:jc w:val="left"/>
      </w:pPr>
    </w:p>
    <w:p w:rsidR="003E4B7A" w:rsidRDefault="003E4B7A" w:rsidP="003E4B7A">
      <w:pPr>
        <w:spacing w:after="0" w:line="259" w:lineRule="auto"/>
        <w:ind w:left="0" w:right="0" w:firstLine="0"/>
        <w:jc w:val="left"/>
      </w:pPr>
    </w:p>
    <w:p w:rsidR="003E4B7A" w:rsidRDefault="003E4B7A">
      <w:pPr>
        <w:spacing w:after="0" w:line="259" w:lineRule="auto"/>
        <w:ind w:left="0" w:right="0" w:firstLine="0"/>
        <w:jc w:val="left"/>
      </w:pPr>
    </w:p>
    <w:p w:rsidR="003E4B7A" w:rsidRDefault="003E4B7A">
      <w:pPr>
        <w:spacing w:after="0" w:line="259" w:lineRule="auto"/>
        <w:ind w:left="0" w:right="0" w:firstLine="0"/>
        <w:jc w:val="left"/>
      </w:pPr>
    </w:p>
    <w:p w:rsidR="003E4B7A" w:rsidRDefault="003E4B7A">
      <w:pPr>
        <w:spacing w:after="0" w:line="259" w:lineRule="auto"/>
        <w:ind w:left="0" w:right="0" w:firstLine="0"/>
        <w:jc w:val="left"/>
      </w:pPr>
    </w:p>
    <w:p w:rsidR="003E4B7A" w:rsidRDefault="003E4B7A">
      <w:pPr>
        <w:spacing w:after="0" w:line="259" w:lineRule="auto"/>
        <w:ind w:left="0" w:right="0" w:firstLine="0"/>
        <w:jc w:val="left"/>
      </w:pPr>
    </w:p>
    <w:p w:rsidR="003E4B7A" w:rsidRDefault="003E4B7A">
      <w:pPr>
        <w:spacing w:after="0" w:line="259" w:lineRule="auto"/>
        <w:ind w:left="0" w:right="0" w:firstLine="0"/>
        <w:jc w:val="left"/>
      </w:pPr>
    </w:p>
    <w:p w:rsidR="00E56101" w:rsidRDefault="009F6917">
      <w:pPr>
        <w:spacing w:after="7" w:line="259" w:lineRule="auto"/>
        <w:ind w:left="-29" w:right="-28" w:firstLine="0"/>
        <w:jc w:val="left"/>
      </w:pPr>
      <w:r w:rsidRPr="009F6917">
        <w:rPr>
          <w:rFonts w:ascii="Calibri" w:eastAsia="Calibri" w:hAnsi="Calibri" w:cs="Calibri"/>
          <w:noProof/>
          <w:sz w:val="22"/>
        </w:rPr>
      </w:r>
      <w:r w:rsidRPr="009F6917">
        <w:rPr>
          <w:rFonts w:ascii="Calibri" w:eastAsia="Calibri" w:hAnsi="Calibri" w:cs="Calibri"/>
          <w:noProof/>
          <w:sz w:val="22"/>
        </w:rPr>
        <w:pict>
          <v:group id="Group 9713" o:spid="_x0000_s1026" style="width:526.3pt;height:1.45pt;mso-position-horizontal-relative:char;mso-position-vertical-relative:line" coordsize="6684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">
            <v:shape id="Shape 13356" o:spid="_x0000_s1027" style="position:absolute;width:66842;height:182;visibility:visible" coordsize="668426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" adj="0,,0" path="m,l6684264,r,18288l,18288,,e" fillcolor="black" stroked="f" strokeweight="0">
              <v:stroke miterlimit="83231f" joinstyle="miter"/>
              <v:formulas/>
              <v:path arrowok="t" o:connecttype="custom" o:connectlocs="0,0;66842,0;66842,182;0,182;0,0" o:connectangles="0,0,0,0,0" textboxrect="0,0,6684264,18288"/>
            </v:shape>
            <w10:wrap type="none"/>
            <w10:anchorlock/>
          </v:group>
        </w:pict>
      </w:r>
    </w:p>
    <w:p w:rsidR="00E56101" w:rsidRDefault="00E56101" w:rsidP="00285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" w:line="259" w:lineRule="auto"/>
        <w:ind w:left="0" w:right="0" w:firstLine="0"/>
        <w:jc w:val="left"/>
      </w:pPr>
    </w:p>
    <w:p w:rsidR="00E56101" w:rsidRDefault="00BD3CE7" w:rsidP="00285BFF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RELAZIONE FINALE COORDINATA DEL CONSIGLIO DI CLASSE</w:t>
      </w:r>
      <w:r w:rsidR="00EB0559">
        <w:t xml:space="preserve"> TERZA</w:t>
      </w:r>
    </w:p>
    <w:p w:rsidR="00E56101" w:rsidRDefault="00E56101" w:rsidP="00285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0" w:right="0" w:firstLine="0"/>
        <w:jc w:val="center"/>
      </w:pPr>
    </w:p>
    <w:p w:rsidR="00E56101" w:rsidRDefault="00BD3CE7" w:rsidP="00285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7" w:line="259" w:lineRule="auto"/>
        <w:ind w:left="0" w:right="0" w:firstLine="0"/>
        <w:jc w:val="left"/>
      </w:pPr>
      <w:r>
        <w:rPr>
          <w:sz w:val="20"/>
        </w:rPr>
        <w:t>Coordinatore_________________</w:t>
      </w:r>
      <w:r w:rsidR="00D7550B">
        <w:rPr>
          <w:sz w:val="20"/>
        </w:rPr>
        <w:tab/>
      </w:r>
      <w:r w:rsidR="00D7550B">
        <w:rPr>
          <w:sz w:val="20"/>
        </w:rPr>
        <w:tab/>
      </w:r>
      <w:r w:rsidR="00D7550B">
        <w:rPr>
          <w:sz w:val="20"/>
        </w:rPr>
        <w:tab/>
      </w:r>
      <w:r w:rsidR="00D7550B">
        <w:rPr>
          <w:sz w:val="20"/>
        </w:rPr>
        <w:tab/>
      </w:r>
      <w:r w:rsidR="00D7550B">
        <w:rPr>
          <w:sz w:val="20"/>
        </w:rPr>
        <w:tab/>
      </w:r>
      <w:r w:rsidR="00D7550B">
        <w:rPr>
          <w:sz w:val="20"/>
        </w:rPr>
        <w:tab/>
      </w:r>
      <w:r>
        <w:rPr>
          <w:sz w:val="20"/>
        </w:rPr>
        <w:t xml:space="preserve">Classe_____Sez.____a.s.________ </w:t>
      </w:r>
    </w:p>
    <w:p w:rsidR="00E56101" w:rsidRDefault="00E56101" w:rsidP="00285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0" w:right="0" w:firstLine="0"/>
        <w:jc w:val="left"/>
      </w:pPr>
    </w:p>
    <w:p w:rsidR="00FD48D3" w:rsidRDefault="00FD48D3" w:rsidP="00285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0" w:right="0" w:firstLine="0"/>
        <w:jc w:val="center"/>
        <w:rPr>
          <w:b/>
          <w:sz w:val="22"/>
        </w:rPr>
      </w:pPr>
    </w:p>
    <w:p w:rsidR="00FD48D3" w:rsidRDefault="00FD48D3">
      <w:pPr>
        <w:spacing w:after="0" w:line="259" w:lineRule="auto"/>
        <w:ind w:left="0" w:right="6" w:firstLine="0"/>
        <w:jc w:val="center"/>
        <w:rPr>
          <w:b/>
          <w:sz w:val="22"/>
        </w:rPr>
      </w:pPr>
    </w:p>
    <w:p w:rsidR="003E4B7A" w:rsidRDefault="003E4B7A">
      <w:pPr>
        <w:spacing w:after="0" w:line="259" w:lineRule="auto"/>
        <w:ind w:left="0" w:right="6" w:firstLine="0"/>
        <w:jc w:val="center"/>
        <w:rPr>
          <w:b/>
          <w:sz w:val="22"/>
        </w:rPr>
      </w:pPr>
    </w:p>
    <w:p w:rsidR="003E4B7A" w:rsidRDefault="003E4B7A">
      <w:pPr>
        <w:spacing w:after="0" w:line="259" w:lineRule="auto"/>
        <w:ind w:left="0" w:right="6" w:firstLine="0"/>
        <w:jc w:val="center"/>
        <w:rPr>
          <w:b/>
          <w:sz w:val="22"/>
        </w:rPr>
      </w:pPr>
    </w:p>
    <w:p w:rsidR="003E4B7A" w:rsidRDefault="003E4B7A">
      <w:pPr>
        <w:spacing w:after="0" w:line="259" w:lineRule="auto"/>
        <w:ind w:left="0" w:right="6" w:firstLine="0"/>
        <w:jc w:val="center"/>
        <w:rPr>
          <w:b/>
          <w:sz w:val="22"/>
        </w:rPr>
      </w:pPr>
    </w:p>
    <w:p w:rsidR="003E4B7A" w:rsidRDefault="003E4B7A">
      <w:pPr>
        <w:spacing w:after="0" w:line="259" w:lineRule="auto"/>
        <w:ind w:left="0" w:right="6" w:firstLine="0"/>
        <w:jc w:val="center"/>
        <w:rPr>
          <w:b/>
          <w:sz w:val="22"/>
        </w:rPr>
      </w:pPr>
    </w:p>
    <w:p w:rsidR="003E4B7A" w:rsidRDefault="003E4B7A">
      <w:pPr>
        <w:spacing w:after="0" w:line="259" w:lineRule="auto"/>
        <w:ind w:left="0" w:right="6" w:firstLine="0"/>
        <w:jc w:val="center"/>
        <w:rPr>
          <w:b/>
          <w:sz w:val="22"/>
        </w:rPr>
      </w:pPr>
    </w:p>
    <w:p w:rsidR="003E4B7A" w:rsidRDefault="003E4B7A">
      <w:pPr>
        <w:spacing w:after="0" w:line="259" w:lineRule="auto"/>
        <w:ind w:left="0" w:right="6" w:firstLine="0"/>
        <w:jc w:val="center"/>
        <w:rPr>
          <w:b/>
          <w:sz w:val="22"/>
        </w:rPr>
      </w:pPr>
    </w:p>
    <w:p w:rsidR="003E4B7A" w:rsidRDefault="003E4B7A">
      <w:pPr>
        <w:spacing w:after="0" w:line="259" w:lineRule="auto"/>
        <w:ind w:left="0" w:right="6" w:firstLine="0"/>
        <w:jc w:val="center"/>
        <w:rPr>
          <w:b/>
          <w:sz w:val="22"/>
        </w:rPr>
      </w:pPr>
    </w:p>
    <w:p w:rsidR="003E4B7A" w:rsidRDefault="003E4B7A">
      <w:pPr>
        <w:spacing w:after="0" w:line="259" w:lineRule="auto"/>
        <w:ind w:left="0" w:right="6" w:firstLine="0"/>
        <w:jc w:val="center"/>
        <w:rPr>
          <w:b/>
          <w:sz w:val="22"/>
        </w:rPr>
      </w:pPr>
    </w:p>
    <w:p w:rsidR="003E4B7A" w:rsidRDefault="003E4B7A">
      <w:pPr>
        <w:spacing w:after="0" w:line="259" w:lineRule="auto"/>
        <w:ind w:left="0" w:right="6" w:firstLine="0"/>
        <w:jc w:val="center"/>
        <w:rPr>
          <w:b/>
          <w:sz w:val="22"/>
        </w:rPr>
      </w:pPr>
    </w:p>
    <w:p w:rsidR="003E4B7A" w:rsidRDefault="003E4B7A">
      <w:pPr>
        <w:spacing w:after="0" w:line="259" w:lineRule="auto"/>
        <w:ind w:left="0" w:right="6" w:firstLine="0"/>
        <w:jc w:val="center"/>
        <w:rPr>
          <w:b/>
          <w:sz w:val="22"/>
        </w:rPr>
      </w:pPr>
    </w:p>
    <w:p w:rsidR="003E4B7A" w:rsidRDefault="003E4B7A">
      <w:pPr>
        <w:spacing w:after="0" w:line="259" w:lineRule="auto"/>
        <w:ind w:left="0" w:right="6" w:firstLine="0"/>
        <w:jc w:val="center"/>
        <w:rPr>
          <w:b/>
          <w:sz w:val="22"/>
        </w:rPr>
      </w:pPr>
    </w:p>
    <w:p w:rsidR="003E4B7A" w:rsidRDefault="003E4B7A">
      <w:pPr>
        <w:spacing w:after="0" w:line="259" w:lineRule="auto"/>
        <w:ind w:left="0" w:right="6" w:firstLine="0"/>
        <w:jc w:val="center"/>
        <w:rPr>
          <w:b/>
          <w:sz w:val="22"/>
        </w:rPr>
      </w:pPr>
    </w:p>
    <w:p w:rsidR="003E4B7A" w:rsidRDefault="003E4B7A">
      <w:pPr>
        <w:spacing w:after="0" w:line="259" w:lineRule="auto"/>
        <w:ind w:left="0" w:right="6" w:firstLine="0"/>
        <w:jc w:val="center"/>
        <w:rPr>
          <w:b/>
          <w:sz w:val="22"/>
        </w:rPr>
      </w:pPr>
    </w:p>
    <w:p w:rsidR="003E4B7A" w:rsidRDefault="003E4B7A">
      <w:pPr>
        <w:spacing w:after="0" w:line="259" w:lineRule="auto"/>
        <w:ind w:left="0" w:right="6" w:firstLine="0"/>
        <w:jc w:val="center"/>
        <w:rPr>
          <w:b/>
          <w:sz w:val="22"/>
        </w:rPr>
      </w:pPr>
    </w:p>
    <w:p w:rsidR="003E4B7A" w:rsidRDefault="003E4B7A">
      <w:pPr>
        <w:spacing w:after="0" w:line="259" w:lineRule="auto"/>
        <w:ind w:left="0" w:right="6" w:firstLine="0"/>
        <w:jc w:val="center"/>
        <w:rPr>
          <w:b/>
          <w:sz w:val="22"/>
        </w:rPr>
      </w:pPr>
    </w:p>
    <w:p w:rsidR="003E4B7A" w:rsidRDefault="003E4B7A">
      <w:pPr>
        <w:spacing w:after="0" w:line="259" w:lineRule="auto"/>
        <w:ind w:left="0" w:right="6" w:firstLine="0"/>
        <w:jc w:val="center"/>
        <w:rPr>
          <w:b/>
          <w:sz w:val="22"/>
        </w:rPr>
      </w:pPr>
    </w:p>
    <w:p w:rsidR="003E4B7A" w:rsidRDefault="003E4B7A">
      <w:pPr>
        <w:spacing w:after="0" w:line="259" w:lineRule="auto"/>
        <w:ind w:left="0" w:right="6" w:firstLine="0"/>
        <w:jc w:val="center"/>
        <w:rPr>
          <w:b/>
          <w:sz w:val="22"/>
        </w:rPr>
      </w:pPr>
    </w:p>
    <w:p w:rsidR="003E4B7A" w:rsidRDefault="003E4B7A">
      <w:pPr>
        <w:spacing w:after="0" w:line="259" w:lineRule="auto"/>
        <w:ind w:left="0" w:right="6" w:firstLine="0"/>
        <w:jc w:val="center"/>
        <w:rPr>
          <w:b/>
          <w:sz w:val="22"/>
        </w:rPr>
      </w:pPr>
    </w:p>
    <w:p w:rsidR="003E4B7A" w:rsidRDefault="003E4B7A">
      <w:pPr>
        <w:spacing w:after="0" w:line="259" w:lineRule="auto"/>
        <w:ind w:left="0" w:right="6" w:firstLine="0"/>
        <w:jc w:val="center"/>
        <w:rPr>
          <w:b/>
          <w:sz w:val="22"/>
        </w:rPr>
      </w:pPr>
    </w:p>
    <w:p w:rsidR="003E4B7A" w:rsidRDefault="003E4B7A">
      <w:pPr>
        <w:spacing w:after="0" w:line="259" w:lineRule="auto"/>
        <w:ind w:left="0" w:right="6" w:firstLine="0"/>
        <w:jc w:val="center"/>
        <w:rPr>
          <w:b/>
          <w:sz w:val="22"/>
        </w:rPr>
      </w:pPr>
    </w:p>
    <w:p w:rsidR="003E4B7A" w:rsidRDefault="003E4B7A">
      <w:pPr>
        <w:spacing w:after="0" w:line="259" w:lineRule="auto"/>
        <w:ind w:left="0" w:right="6" w:firstLine="0"/>
        <w:jc w:val="center"/>
        <w:rPr>
          <w:b/>
          <w:sz w:val="22"/>
        </w:rPr>
      </w:pPr>
    </w:p>
    <w:p w:rsidR="003E4B7A" w:rsidRDefault="003E4B7A">
      <w:pPr>
        <w:spacing w:after="0" w:line="259" w:lineRule="auto"/>
        <w:ind w:left="0" w:right="6" w:firstLine="0"/>
        <w:jc w:val="center"/>
        <w:rPr>
          <w:b/>
          <w:sz w:val="22"/>
        </w:rPr>
      </w:pPr>
    </w:p>
    <w:p w:rsidR="003E4B7A" w:rsidRDefault="003E4B7A">
      <w:pPr>
        <w:spacing w:after="0" w:line="259" w:lineRule="auto"/>
        <w:ind w:left="0" w:right="6" w:firstLine="0"/>
        <w:jc w:val="center"/>
        <w:rPr>
          <w:b/>
          <w:sz w:val="22"/>
        </w:rPr>
      </w:pPr>
    </w:p>
    <w:p w:rsidR="003E4B7A" w:rsidRDefault="003E4B7A">
      <w:pPr>
        <w:spacing w:after="0" w:line="259" w:lineRule="auto"/>
        <w:ind w:left="0" w:right="6" w:firstLine="0"/>
        <w:jc w:val="center"/>
        <w:rPr>
          <w:b/>
          <w:sz w:val="22"/>
        </w:rPr>
      </w:pPr>
    </w:p>
    <w:p w:rsidR="003E4B7A" w:rsidRDefault="003E4B7A">
      <w:pPr>
        <w:spacing w:after="0" w:line="259" w:lineRule="auto"/>
        <w:ind w:left="0" w:right="6" w:firstLine="0"/>
        <w:jc w:val="center"/>
        <w:rPr>
          <w:b/>
          <w:sz w:val="22"/>
        </w:rPr>
      </w:pPr>
    </w:p>
    <w:p w:rsidR="003E4B7A" w:rsidRDefault="003E4B7A">
      <w:pPr>
        <w:spacing w:after="0" w:line="259" w:lineRule="auto"/>
        <w:ind w:left="0" w:right="6" w:firstLine="0"/>
        <w:jc w:val="center"/>
        <w:rPr>
          <w:b/>
          <w:sz w:val="22"/>
        </w:rPr>
      </w:pPr>
    </w:p>
    <w:p w:rsidR="003E4B7A" w:rsidRDefault="003E4B7A">
      <w:pPr>
        <w:spacing w:after="0" w:line="259" w:lineRule="auto"/>
        <w:ind w:left="0" w:right="6" w:firstLine="0"/>
        <w:jc w:val="center"/>
        <w:rPr>
          <w:b/>
          <w:sz w:val="22"/>
        </w:rPr>
      </w:pPr>
    </w:p>
    <w:p w:rsidR="00E56101" w:rsidRDefault="00BD3CE7" w:rsidP="005670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59" w:lineRule="auto"/>
        <w:ind w:left="0" w:right="6" w:firstLine="0"/>
        <w:jc w:val="center"/>
      </w:pPr>
      <w:r>
        <w:rPr>
          <w:b/>
          <w:sz w:val="22"/>
        </w:rPr>
        <w:lastRenderedPageBreak/>
        <w:t>COMPOSIZIONE DEL CONSIGLIO DI CLASSE</w:t>
      </w:r>
    </w:p>
    <w:p w:rsidR="00E56101" w:rsidRDefault="00E56101" w:rsidP="005670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59" w:lineRule="auto"/>
        <w:ind w:left="0" w:right="6" w:firstLine="0"/>
        <w:jc w:val="center"/>
      </w:pPr>
    </w:p>
    <w:tbl>
      <w:tblPr>
        <w:tblStyle w:val="Grigliatabella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0"/>
        <w:gridCol w:w="5402"/>
      </w:tblGrid>
      <w:tr w:rsidR="00FD48D3" w:rsidTr="0056708E">
        <w:tc>
          <w:tcPr>
            <w:tcW w:w="5230" w:type="dxa"/>
            <w:shd w:val="clear" w:color="auto" w:fill="auto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auto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</w:tr>
      <w:tr w:rsidR="00FD48D3" w:rsidTr="0056708E">
        <w:tc>
          <w:tcPr>
            <w:tcW w:w="5230" w:type="dxa"/>
            <w:shd w:val="clear" w:color="auto" w:fill="auto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auto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Italiano </w:t>
            </w:r>
          </w:p>
        </w:tc>
      </w:tr>
      <w:tr w:rsidR="00FD48D3" w:rsidTr="0056708E">
        <w:tc>
          <w:tcPr>
            <w:tcW w:w="5230" w:type="dxa"/>
            <w:shd w:val="clear" w:color="auto" w:fill="auto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auto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Storia e Geografia </w:t>
            </w:r>
          </w:p>
        </w:tc>
      </w:tr>
      <w:tr w:rsidR="00FD48D3" w:rsidTr="0056708E">
        <w:tc>
          <w:tcPr>
            <w:tcW w:w="5230" w:type="dxa"/>
            <w:shd w:val="clear" w:color="auto" w:fill="auto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auto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Matematica e Scienze </w:t>
            </w:r>
          </w:p>
        </w:tc>
      </w:tr>
      <w:tr w:rsidR="00FD48D3" w:rsidTr="0056708E">
        <w:tc>
          <w:tcPr>
            <w:tcW w:w="5230" w:type="dxa"/>
            <w:shd w:val="clear" w:color="auto" w:fill="auto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auto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Inglese </w:t>
            </w:r>
          </w:p>
        </w:tc>
      </w:tr>
      <w:tr w:rsidR="00FD48D3" w:rsidTr="0056708E">
        <w:tc>
          <w:tcPr>
            <w:tcW w:w="5230" w:type="dxa"/>
            <w:shd w:val="clear" w:color="auto" w:fill="auto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auto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Francese </w:t>
            </w:r>
          </w:p>
        </w:tc>
      </w:tr>
      <w:tr w:rsidR="00FD48D3" w:rsidTr="0056708E">
        <w:tc>
          <w:tcPr>
            <w:tcW w:w="5230" w:type="dxa"/>
            <w:shd w:val="clear" w:color="auto" w:fill="auto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auto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>
              <w:t>Spagnolo</w:t>
            </w:r>
          </w:p>
        </w:tc>
      </w:tr>
      <w:tr w:rsidR="00FD48D3" w:rsidTr="0056708E">
        <w:tc>
          <w:tcPr>
            <w:tcW w:w="5230" w:type="dxa"/>
            <w:shd w:val="clear" w:color="auto" w:fill="auto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auto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Tecnologia </w:t>
            </w:r>
          </w:p>
        </w:tc>
      </w:tr>
      <w:tr w:rsidR="00FD48D3" w:rsidTr="0056708E">
        <w:tc>
          <w:tcPr>
            <w:tcW w:w="5230" w:type="dxa"/>
            <w:shd w:val="clear" w:color="auto" w:fill="auto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auto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Arte ed immagine </w:t>
            </w:r>
          </w:p>
        </w:tc>
      </w:tr>
      <w:tr w:rsidR="00FD48D3" w:rsidTr="0056708E">
        <w:tc>
          <w:tcPr>
            <w:tcW w:w="5230" w:type="dxa"/>
            <w:shd w:val="clear" w:color="auto" w:fill="auto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auto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Musica </w:t>
            </w:r>
          </w:p>
        </w:tc>
      </w:tr>
      <w:tr w:rsidR="00FD48D3" w:rsidTr="0056708E">
        <w:tc>
          <w:tcPr>
            <w:tcW w:w="5230" w:type="dxa"/>
            <w:shd w:val="clear" w:color="auto" w:fill="auto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auto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Educazione Fisica </w:t>
            </w:r>
          </w:p>
        </w:tc>
      </w:tr>
      <w:tr w:rsidR="00FD48D3" w:rsidTr="0056708E">
        <w:tc>
          <w:tcPr>
            <w:tcW w:w="5230" w:type="dxa"/>
            <w:shd w:val="clear" w:color="auto" w:fill="auto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auto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Religione </w:t>
            </w:r>
          </w:p>
        </w:tc>
      </w:tr>
      <w:tr w:rsidR="00FD48D3" w:rsidTr="0056708E">
        <w:tc>
          <w:tcPr>
            <w:tcW w:w="5230" w:type="dxa"/>
            <w:shd w:val="clear" w:color="auto" w:fill="auto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auto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Sostegno </w:t>
            </w:r>
          </w:p>
        </w:tc>
      </w:tr>
      <w:tr w:rsidR="00FD48D3" w:rsidTr="0056708E">
        <w:tc>
          <w:tcPr>
            <w:tcW w:w="5230" w:type="dxa"/>
            <w:shd w:val="clear" w:color="auto" w:fill="auto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auto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>
              <w:t xml:space="preserve">Sostegno </w:t>
            </w:r>
          </w:p>
        </w:tc>
      </w:tr>
      <w:tr w:rsidR="00FD48D3" w:rsidTr="0056708E">
        <w:tc>
          <w:tcPr>
            <w:tcW w:w="5230" w:type="dxa"/>
            <w:shd w:val="clear" w:color="auto" w:fill="auto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auto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>___________</w:t>
            </w:r>
          </w:p>
        </w:tc>
      </w:tr>
      <w:tr w:rsidR="00FD48D3" w:rsidTr="0056708E">
        <w:tc>
          <w:tcPr>
            <w:tcW w:w="5230" w:type="dxa"/>
            <w:shd w:val="clear" w:color="auto" w:fill="auto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auto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>___________</w:t>
            </w:r>
          </w:p>
        </w:tc>
      </w:tr>
    </w:tbl>
    <w:p w:rsidR="00E56101" w:rsidRDefault="00E56101" w:rsidP="005670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59" w:lineRule="auto"/>
        <w:ind w:left="0" w:right="6" w:firstLine="0"/>
        <w:jc w:val="left"/>
      </w:pPr>
    </w:p>
    <w:p w:rsidR="00E56101" w:rsidRDefault="00E56101">
      <w:pPr>
        <w:spacing w:after="0" w:line="259" w:lineRule="auto"/>
        <w:ind w:left="0" w:right="0" w:firstLine="0"/>
        <w:jc w:val="left"/>
        <w:rPr>
          <w:sz w:val="22"/>
        </w:rPr>
      </w:pPr>
    </w:p>
    <w:p w:rsidR="009168A0" w:rsidRDefault="009168A0">
      <w:pPr>
        <w:spacing w:after="0" w:line="259" w:lineRule="auto"/>
        <w:ind w:left="0" w:right="0" w:firstLine="0"/>
        <w:jc w:val="left"/>
      </w:pPr>
    </w:p>
    <w:p w:rsidR="00E56101" w:rsidRDefault="00E56101" w:rsidP="005670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1" w:right="0" w:firstLine="0"/>
        <w:jc w:val="center"/>
      </w:pPr>
    </w:p>
    <w:p w:rsidR="00E56101" w:rsidRDefault="00BD3CE7" w:rsidP="005670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4" w:line="259" w:lineRule="auto"/>
        <w:ind w:left="61" w:right="0"/>
        <w:jc w:val="center"/>
      </w:pPr>
      <w:r>
        <w:rPr>
          <w:b/>
          <w:sz w:val="22"/>
        </w:rPr>
        <w:t xml:space="preserve">1.PRESENTAZIONE DELLA CLASSE </w:t>
      </w:r>
    </w:p>
    <w:p w:rsidR="00E56101" w:rsidRDefault="00E56101" w:rsidP="005670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1" w:right="0" w:firstLine="0"/>
        <w:jc w:val="left"/>
      </w:pPr>
    </w:p>
    <w:p w:rsidR="00E56101" w:rsidRDefault="00E56101" w:rsidP="00FD48D3">
      <w:pPr>
        <w:spacing w:after="79" w:line="259" w:lineRule="auto"/>
        <w:ind w:left="0" w:right="0" w:firstLine="0"/>
        <w:jc w:val="left"/>
      </w:pPr>
    </w:p>
    <w:p w:rsidR="00BA2670" w:rsidRPr="00A64FD7" w:rsidRDefault="00BA2670" w:rsidP="007705F1">
      <w:pPr>
        <w:pStyle w:val="Corpodeltest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ind w:left="0" w:right="-20" w:firstLine="0"/>
        <w:rPr>
          <w:rFonts w:ascii="Arial" w:hAnsi="Arial" w:cs="Arial"/>
          <w:sz w:val="20"/>
        </w:rPr>
      </w:pPr>
      <w:r w:rsidRPr="00A64FD7">
        <w:rPr>
          <w:rFonts w:ascii="Arial" w:hAnsi="Arial" w:cs="Arial"/>
          <w:sz w:val="20"/>
        </w:rPr>
        <w:t>La classe è composta da ________   alunni:    (_______  femmine e  ________  maschi).</w:t>
      </w:r>
    </w:p>
    <w:p w:rsidR="00BA2670" w:rsidRPr="00A64FD7" w:rsidRDefault="00BA2670" w:rsidP="007705F1">
      <w:pPr>
        <w:pStyle w:val="Corpodeltest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ind w:left="0" w:right="-20" w:firstLine="0"/>
        <w:rPr>
          <w:rFonts w:ascii="Arial" w:hAnsi="Arial" w:cs="Arial"/>
          <w:sz w:val="20"/>
        </w:rPr>
      </w:pPr>
      <w:r w:rsidRPr="00A64FD7">
        <w:rPr>
          <w:rFonts w:ascii="Arial" w:hAnsi="Arial" w:cs="Arial"/>
          <w:sz w:val="20"/>
        </w:rPr>
        <w:t>Sono presenti / non sono presenti</w:t>
      </w:r>
      <w:r>
        <w:rPr>
          <w:rFonts w:ascii="Arial" w:hAnsi="Arial" w:cs="Arial"/>
          <w:sz w:val="20"/>
        </w:rPr>
        <w:t xml:space="preserve">   ____ alunni con disabilità</w:t>
      </w:r>
      <w:r w:rsidR="00D7550B">
        <w:rPr>
          <w:rFonts w:ascii="Arial" w:hAnsi="Arial" w:cs="Arial"/>
          <w:sz w:val="20"/>
        </w:rPr>
        <w:tab/>
      </w:r>
      <w:r w:rsidR="00D7550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.</w:t>
      </w:r>
    </w:p>
    <w:p w:rsidR="00BA2670" w:rsidRDefault="00BA2670" w:rsidP="00BA2670">
      <w:pPr>
        <w:pStyle w:val="Corpodeltesto"/>
        <w:spacing w:before="0" w:beforeAutospacing="0" w:after="0" w:afterAutospacing="0" w:line="360" w:lineRule="auto"/>
        <w:ind w:left="119"/>
        <w:jc w:val="left"/>
        <w:rPr>
          <w:rFonts w:ascii="Arial" w:hAnsi="Arial" w:cs="Arial"/>
          <w:b/>
          <w:sz w:val="18"/>
          <w:szCs w:val="18"/>
        </w:rPr>
      </w:pPr>
    </w:p>
    <w:p w:rsidR="00BA2670" w:rsidRPr="000E6292" w:rsidRDefault="00BA2670" w:rsidP="007705F1">
      <w:pPr>
        <w:pStyle w:val="Corpodeltest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284" w:hanging="284"/>
        <w:jc w:val="left"/>
        <w:rPr>
          <w:rFonts w:ascii="Arial" w:hAnsi="Arial" w:cs="Arial"/>
          <w:b/>
          <w:sz w:val="20"/>
        </w:rPr>
      </w:pPr>
      <w:r w:rsidRPr="000E6292">
        <w:rPr>
          <w:rFonts w:ascii="Arial" w:hAnsi="Arial" w:cs="Arial"/>
          <w:b/>
          <w:sz w:val="20"/>
        </w:rPr>
        <w:t>SITUAZIONE DELLA CLASSE</w:t>
      </w:r>
    </w:p>
    <w:p w:rsidR="00BA2670" w:rsidRDefault="00BA2670" w:rsidP="00BA2670">
      <w:pPr>
        <w:pStyle w:val="Corpodeltesto"/>
        <w:spacing w:before="0" w:beforeAutospacing="0" w:after="0" w:afterAutospacing="0"/>
        <w:ind w:left="96"/>
        <w:jc w:val="left"/>
        <w:rPr>
          <w:rFonts w:ascii="Arial" w:hAnsi="Arial" w:cs="Arial"/>
          <w:b/>
          <w:sz w:val="18"/>
          <w:szCs w:val="18"/>
        </w:rPr>
      </w:pPr>
    </w:p>
    <w:p w:rsidR="00BA2670" w:rsidRPr="00435A1C" w:rsidRDefault="00BA2670" w:rsidP="007705F1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Gli allievi ha</w:t>
      </w:r>
      <w:r>
        <w:rPr>
          <w:rFonts w:ascii="Arial" w:hAnsi="Arial" w:cs="Arial"/>
          <w:sz w:val="20"/>
        </w:rPr>
        <w:t>nno mostrato nei confronti delle</w:t>
      </w:r>
      <w:r w:rsidRPr="000E6292">
        <w:rPr>
          <w:rFonts w:ascii="Arial" w:hAnsi="Arial" w:cs="Arial"/>
          <w:sz w:val="20"/>
        </w:rPr>
        <w:t>discipline</w:t>
      </w:r>
      <w:r w:rsidRPr="00435A1C">
        <w:rPr>
          <w:rFonts w:ascii="Arial" w:hAnsi="Arial" w:cs="Arial"/>
          <w:sz w:val="20"/>
        </w:rPr>
        <w:t>un atteggiamento:</w:t>
      </w:r>
    </w:p>
    <w:p w:rsidR="00BA2670" w:rsidRPr="00435A1C" w:rsidRDefault="00BA2670" w:rsidP="007705F1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Molto positivo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>positivo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abbastanza positivo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accettabile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talvolta negativo</w:t>
      </w:r>
    </w:p>
    <w:p w:rsidR="00BA2670" w:rsidRPr="00435A1C" w:rsidRDefault="00BA2670" w:rsidP="007705F1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e una partecipazione:</w:t>
      </w:r>
    </w:p>
    <w:p w:rsidR="00BA2670" w:rsidRDefault="00BA2670" w:rsidP="007705F1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produttiva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attiva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generalmente attiva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accettabile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talvolta negativa</w:t>
      </w:r>
    </w:p>
    <w:p w:rsidR="00BA2670" w:rsidRPr="00435A1C" w:rsidRDefault="00BA2670" w:rsidP="007705F1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</w:p>
    <w:p w:rsidR="00BA2670" w:rsidRPr="00435A1C" w:rsidRDefault="00BA2670" w:rsidP="007705F1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 xml:space="preserve">La  preparazione è: </w:t>
      </w:r>
    </w:p>
    <w:p w:rsidR="00BA2670" w:rsidRPr="00435A1C" w:rsidRDefault="00BA2670" w:rsidP="007705F1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soddisfacente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accettabile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globalmente eterogenea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complessivamente accettabile                  </w:t>
      </w:r>
    </w:p>
    <w:p w:rsidR="00BA2670" w:rsidRPr="00435A1C" w:rsidRDefault="00BA2670" w:rsidP="007705F1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non ancora accettabile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>__________________</w:t>
      </w:r>
    </w:p>
    <w:p w:rsidR="00BA2670" w:rsidRPr="00435A1C" w:rsidRDefault="00BA2670" w:rsidP="007705F1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Si sono osservate lacune in merito a _____________________________________________</w:t>
      </w:r>
      <w:r>
        <w:rPr>
          <w:rFonts w:ascii="Arial" w:hAnsi="Arial" w:cs="Arial"/>
          <w:sz w:val="20"/>
        </w:rPr>
        <w:t>______________</w:t>
      </w:r>
      <w:r w:rsidRPr="00435A1C">
        <w:rPr>
          <w:rFonts w:ascii="Arial" w:hAnsi="Arial" w:cs="Arial"/>
          <w:sz w:val="20"/>
        </w:rPr>
        <w:t>_</w:t>
      </w:r>
    </w:p>
    <w:p w:rsidR="00BA2670" w:rsidRPr="00435A1C" w:rsidRDefault="00BA2670" w:rsidP="007705F1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L’autonomia di lavoro è:</w:t>
      </w:r>
    </w:p>
    <w:p w:rsidR="00BA2670" w:rsidRPr="00435A1C" w:rsidRDefault="00BA2670" w:rsidP="007705F1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buona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accettabile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nel complesso accettabile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non ancora adeguata</w:t>
      </w:r>
    </w:p>
    <w:p w:rsidR="00BA2670" w:rsidRDefault="00BA2670" w:rsidP="00BA2670">
      <w:pPr>
        <w:pStyle w:val="Corpodeltesto"/>
        <w:spacing w:before="0" w:beforeAutospacing="0" w:after="0" w:afterAutospacing="0"/>
        <w:jc w:val="left"/>
        <w:rPr>
          <w:rFonts w:ascii="Arial" w:hAnsi="Arial" w:cs="Arial"/>
          <w:i/>
          <w:sz w:val="18"/>
          <w:szCs w:val="18"/>
        </w:rPr>
      </w:pPr>
    </w:p>
    <w:p w:rsidR="00BA2670" w:rsidRDefault="00BA2670" w:rsidP="00BA2670">
      <w:pPr>
        <w:pStyle w:val="Corpodeltesto"/>
        <w:spacing w:before="0" w:beforeAutospacing="0" w:after="0" w:afterAutospacing="0"/>
        <w:jc w:val="left"/>
        <w:rPr>
          <w:rFonts w:ascii="Arial" w:hAnsi="Arial" w:cs="Arial"/>
          <w:i/>
          <w:sz w:val="18"/>
          <w:szCs w:val="18"/>
        </w:rPr>
      </w:pPr>
    </w:p>
    <w:p w:rsidR="003E4B7A" w:rsidRDefault="003E4B7A" w:rsidP="00BA2670">
      <w:pPr>
        <w:pStyle w:val="Corpodeltesto"/>
        <w:spacing w:before="0" w:beforeAutospacing="0" w:after="0" w:afterAutospacing="0"/>
        <w:jc w:val="left"/>
        <w:rPr>
          <w:rFonts w:ascii="Arial" w:hAnsi="Arial" w:cs="Arial"/>
          <w:i/>
          <w:sz w:val="18"/>
          <w:szCs w:val="18"/>
        </w:rPr>
      </w:pPr>
    </w:p>
    <w:p w:rsidR="003E4B7A" w:rsidRDefault="003E4B7A" w:rsidP="00BA2670">
      <w:pPr>
        <w:pStyle w:val="Corpodeltesto"/>
        <w:spacing w:before="0" w:beforeAutospacing="0" w:after="0" w:afterAutospacing="0"/>
        <w:jc w:val="left"/>
        <w:rPr>
          <w:rFonts w:ascii="Arial" w:hAnsi="Arial" w:cs="Arial"/>
          <w:i/>
          <w:sz w:val="18"/>
          <w:szCs w:val="18"/>
        </w:rPr>
      </w:pPr>
    </w:p>
    <w:p w:rsidR="003E4B7A" w:rsidRDefault="003E4B7A" w:rsidP="00BA2670">
      <w:pPr>
        <w:pStyle w:val="Corpodeltesto"/>
        <w:spacing w:before="0" w:beforeAutospacing="0" w:after="0" w:afterAutospacing="0"/>
        <w:jc w:val="left"/>
        <w:rPr>
          <w:rFonts w:ascii="Arial" w:hAnsi="Arial" w:cs="Arial"/>
          <w:i/>
          <w:sz w:val="18"/>
          <w:szCs w:val="18"/>
        </w:rPr>
      </w:pPr>
    </w:p>
    <w:p w:rsidR="00BA2670" w:rsidRPr="000E6292" w:rsidRDefault="00BA2670" w:rsidP="004215D8">
      <w:pPr>
        <w:pStyle w:val="Corpodeltest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0" w:firstLine="0"/>
        <w:jc w:val="left"/>
        <w:rPr>
          <w:rFonts w:ascii="Arial" w:hAnsi="Arial" w:cs="Arial"/>
          <w:b/>
          <w:sz w:val="20"/>
        </w:rPr>
      </w:pPr>
      <w:r w:rsidRPr="000E6292">
        <w:rPr>
          <w:rFonts w:ascii="Arial" w:hAnsi="Arial" w:cs="Arial"/>
          <w:b/>
          <w:sz w:val="20"/>
        </w:rPr>
        <w:lastRenderedPageBreak/>
        <w:t xml:space="preserve">RAPPORTO DELLA CLASSE CON </w:t>
      </w:r>
      <w:r>
        <w:rPr>
          <w:rFonts w:ascii="Arial" w:hAnsi="Arial" w:cs="Arial"/>
          <w:b/>
          <w:sz w:val="20"/>
        </w:rPr>
        <w:t xml:space="preserve">GLI </w:t>
      </w:r>
      <w:r w:rsidRPr="000E6292">
        <w:rPr>
          <w:rFonts w:ascii="Arial" w:hAnsi="Arial" w:cs="Arial"/>
          <w:b/>
          <w:sz w:val="20"/>
        </w:rPr>
        <w:t>INSEGNANT</w:t>
      </w:r>
      <w:r>
        <w:rPr>
          <w:rFonts w:ascii="Arial" w:hAnsi="Arial" w:cs="Arial"/>
          <w:b/>
          <w:sz w:val="20"/>
        </w:rPr>
        <w:t>I</w:t>
      </w:r>
    </w:p>
    <w:p w:rsidR="00BA2670" w:rsidRPr="000E6292" w:rsidRDefault="00BA2670" w:rsidP="004215D8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</w:p>
    <w:p w:rsidR="00BA2670" w:rsidRPr="00863BE7" w:rsidRDefault="00BA2670" w:rsidP="004215D8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 xml:space="preserve">Il rapporto con </w:t>
      </w:r>
      <w:r>
        <w:rPr>
          <w:rFonts w:ascii="Arial" w:hAnsi="Arial" w:cs="Arial"/>
          <w:sz w:val="20"/>
        </w:rPr>
        <w:t>g</w:t>
      </w:r>
      <w:r w:rsidRPr="00435A1C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 xml:space="preserve">i </w:t>
      </w:r>
      <w:r w:rsidRPr="00435A1C">
        <w:rPr>
          <w:rFonts w:ascii="Arial" w:hAnsi="Arial" w:cs="Arial"/>
          <w:sz w:val="20"/>
        </w:rPr>
        <w:t>insegnant</w:t>
      </w:r>
      <w:r>
        <w:rPr>
          <w:rFonts w:ascii="Arial" w:hAnsi="Arial" w:cs="Arial"/>
          <w:sz w:val="20"/>
        </w:rPr>
        <w:t>i</w:t>
      </w:r>
      <w:r w:rsidRPr="00435A1C">
        <w:rPr>
          <w:rFonts w:ascii="Arial" w:hAnsi="Arial" w:cs="Arial"/>
          <w:sz w:val="20"/>
        </w:rPr>
        <w:t xml:space="preserve"> è stato:</w:t>
      </w:r>
    </w:p>
    <w:p w:rsidR="00BA2670" w:rsidRPr="00435A1C" w:rsidRDefault="00BA2670" w:rsidP="004215D8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left"/>
        <w:rPr>
          <w:rFonts w:ascii="Arial" w:hAnsi="Arial" w:cs="Arial"/>
          <w:sz w:val="20"/>
        </w:rPr>
      </w:pPr>
    </w:p>
    <w:p w:rsidR="00BA2670" w:rsidRDefault="00BA2670" w:rsidP="004215D8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costruttivo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abbastanza costruttivo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buono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talv</w:t>
      </w:r>
      <w:r>
        <w:rPr>
          <w:rFonts w:ascii="Arial" w:hAnsi="Arial" w:cs="Arial"/>
          <w:i/>
          <w:sz w:val="20"/>
        </w:rPr>
        <w:t>olta difficoltoso a causa di</w:t>
      </w:r>
      <w:r w:rsidR="00E27F19">
        <w:rPr>
          <w:rFonts w:ascii="Arial" w:hAnsi="Arial" w:cs="Arial"/>
          <w:i/>
          <w:sz w:val="20"/>
        </w:rPr>
        <w:t xml:space="preserve"> …………………………………….</w:t>
      </w:r>
    </w:p>
    <w:p w:rsidR="00E27F19" w:rsidRPr="00435A1C" w:rsidRDefault="00E27F19" w:rsidP="004215D8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…………………………………………………………………………………………………………………………………………</w:t>
      </w:r>
    </w:p>
    <w:p w:rsidR="00BA2670" w:rsidRPr="00435A1C" w:rsidRDefault="00BA2670" w:rsidP="000628AE">
      <w:pPr>
        <w:pStyle w:val="Corpodel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</w:p>
    <w:p w:rsidR="00BA2670" w:rsidRPr="000E6292" w:rsidRDefault="00BA2670" w:rsidP="004215D8">
      <w:pPr>
        <w:pStyle w:val="Corpodeltest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0" w:firstLine="0"/>
        <w:jc w:val="left"/>
        <w:rPr>
          <w:rFonts w:ascii="Arial" w:hAnsi="Arial" w:cs="Arial"/>
          <w:b/>
          <w:sz w:val="20"/>
        </w:rPr>
      </w:pPr>
      <w:r w:rsidRPr="00435A1C">
        <w:rPr>
          <w:rFonts w:ascii="Arial" w:hAnsi="Arial" w:cs="Arial"/>
          <w:b/>
          <w:sz w:val="20"/>
        </w:rPr>
        <w:t>OBIETTIVI CONSEGUITI</w:t>
      </w:r>
    </w:p>
    <w:p w:rsidR="00BA2670" w:rsidRPr="00435A1C" w:rsidRDefault="00BA2670" w:rsidP="004215D8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</w:p>
    <w:p w:rsidR="00BA2670" w:rsidRPr="00435A1C" w:rsidRDefault="00BA2670" w:rsidP="004215D8">
      <w:pPr>
        <w:pStyle w:val="Corpodeltesto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ind w:left="0" w:firstLine="0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Gli obiettivi educativi generali sono stati:</w:t>
      </w:r>
    </w:p>
    <w:p w:rsidR="00BA2670" w:rsidRDefault="00BA2670" w:rsidP="004215D8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pienamente acquisiti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>acquisiti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sufficientemente acquisiti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non ancora acquisiti</w:t>
      </w:r>
    </w:p>
    <w:p w:rsidR="00BA2670" w:rsidRPr="00B02E6D" w:rsidRDefault="00BA2670" w:rsidP="004215D8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</w:p>
    <w:p w:rsidR="00BA2670" w:rsidRPr="00435A1C" w:rsidRDefault="00BA2670" w:rsidP="004215D8">
      <w:pPr>
        <w:pStyle w:val="Corpodeltesto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ind w:left="0" w:firstLine="0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Rispetto alla situazione di partenza ed alla sua evoluzione nel corso dell’anno, la classe:</w:t>
      </w:r>
    </w:p>
    <w:p w:rsidR="00BA2670" w:rsidRPr="00435A1C" w:rsidRDefault="00BA2670" w:rsidP="004215D8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è complessivamente migliorata           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è rimasta stabile                                                                               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è peggiorata per i seguenti motivi</w:t>
      </w:r>
      <w:r>
        <w:rPr>
          <w:rFonts w:ascii="Arial" w:hAnsi="Arial" w:cs="Arial"/>
          <w:i/>
          <w:sz w:val="20"/>
        </w:rPr>
        <w:t>:</w:t>
      </w:r>
      <w:r w:rsidRPr="00435A1C">
        <w:rPr>
          <w:rFonts w:ascii="Arial" w:hAnsi="Arial" w:cs="Arial"/>
          <w:i/>
          <w:sz w:val="20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</w:rPr>
        <w:t>………………………………</w:t>
      </w:r>
      <w:r w:rsidRPr="00435A1C">
        <w:rPr>
          <w:rFonts w:ascii="Arial" w:hAnsi="Arial" w:cs="Arial"/>
          <w:i/>
          <w:sz w:val="20"/>
        </w:rPr>
        <w:t>……   ………………………………………………</w:t>
      </w:r>
      <w:r>
        <w:rPr>
          <w:rFonts w:ascii="Arial" w:hAnsi="Arial" w:cs="Arial"/>
          <w:i/>
          <w:sz w:val="20"/>
        </w:rPr>
        <w:t>…………………………………………………………………………………</w:t>
      </w:r>
    </w:p>
    <w:p w:rsidR="00BA2670" w:rsidRPr="00435A1C" w:rsidRDefault="00BA2670" w:rsidP="004215D8">
      <w:pPr>
        <w:pStyle w:val="Corpodeltesto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ind w:left="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Gli obiettivi generali </w:t>
      </w:r>
      <w:r w:rsidRPr="000E6292">
        <w:rPr>
          <w:rFonts w:ascii="Arial" w:hAnsi="Arial" w:cs="Arial"/>
          <w:sz w:val="20"/>
        </w:rPr>
        <w:t>delle discipline</w:t>
      </w:r>
      <w:r w:rsidRPr="00435A1C">
        <w:rPr>
          <w:rFonts w:ascii="Arial" w:hAnsi="Arial" w:cs="Arial"/>
          <w:sz w:val="20"/>
        </w:rPr>
        <w:t xml:space="preserve"> sono stati perseguiti giungendo a risultati complessivamente:</w:t>
      </w:r>
    </w:p>
    <w:p w:rsidR="00BA2670" w:rsidRPr="000371C6" w:rsidRDefault="00BA2670" w:rsidP="004215D8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molto positivi   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>positivi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abbastanza positivi 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accettabili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non del tutto adeguati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inadeguati</w:t>
      </w:r>
    </w:p>
    <w:p w:rsidR="00BA2670" w:rsidRPr="000371C6" w:rsidRDefault="00BA2670" w:rsidP="00421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right="0" w:firstLine="0"/>
        <w:rPr>
          <w:rFonts w:ascii="Arial" w:hAnsi="Arial" w:cs="Arial"/>
          <w:sz w:val="20"/>
        </w:rPr>
      </w:pPr>
    </w:p>
    <w:p w:rsidR="00BA2670" w:rsidRPr="000371C6" w:rsidRDefault="00BA2670" w:rsidP="00421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right="0" w:firstLine="0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</w:rPr>
        <w:t>Si sono osservate lacune in merito a …………………………………………………………………………………</w:t>
      </w:r>
    </w:p>
    <w:p w:rsidR="00BA2670" w:rsidRPr="000371C6" w:rsidRDefault="00BA2670" w:rsidP="00421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right="0" w:firstLine="0"/>
        <w:rPr>
          <w:rFonts w:ascii="Arial" w:hAnsi="Arial" w:cs="Arial"/>
          <w:sz w:val="20"/>
        </w:rPr>
      </w:pPr>
    </w:p>
    <w:p w:rsidR="00BA2670" w:rsidRPr="000371C6" w:rsidRDefault="00BA2670" w:rsidP="00421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right="0" w:firstLine="0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</w:t>
      </w:r>
    </w:p>
    <w:p w:rsidR="00BA2670" w:rsidRPr="000371C6" w:rsidRDefault="00BA2670" w:rsidP="00421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right="0" w:firstLine="0"/>
        <w:rPr>
          <w:rFonts w:ascii="Arial" w:hAnsi="Arial" w:cs="Arial"/>
          <w:sz w:val="20"/>
        </w:rPr>
      </w:pPr>
    </w:p>
    <w:p w:rsidR="00BA2670" w:rsidRPr="000371C6" w:rsidRDefault="00BA2670" w:rsidP="00421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right="0" w:firstLine="0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</w:rPr>
        <w:t xml:space="preserve">L’autonomia di lavoro è </w:t>
      </w:r>
      <w:r w:rsidRPr="000371C6">
        <w:rPr>
          <w:rFonts w:ascii="Arial" w:hAnsi="Arial" w:cs="Arial"/>
          <w:sz w:val="20"/>
        </w:rPr>
        <w:tab/>
      </w:r>
      <w:r w:rsidRPr="000371C6">
        <w:rPr>
          <w:rFonts w:ascii="Arial" w:hAnsi="Arial" w:cs="Arial"/>
          <w:sz w:val="20"/>
        </w:rPr>
        <w:sym w:font="Webdings" w:char="F063"/>
      </w:r>
      <w:r w:rsidRPr="000371C6">
        <w:rPr>
          <w:rFonts w:ascii="Arial" w:hAnsi="Arial" w:cs="Arial"/>
          <w:sz w:val="20"/>
        </w:rPr>
        <w:t xml:space="preserve">  adeguata</w:t>
      </w:r>
      <w:r w:rsidRPr="000371C6">
        <w:rPr>
          <w:rFonts w:ascii="Arial" w:hAnsi="Arial" w:cs="Arial"/>
          <w:sz w:val="20"/>
        </w:rPr>
        <w:tab/>
      </w:r>
      <w:r w:rsidRPr="000371C6">
        <w:rPr>
          <w:rFonts w:ascii="Arial" w:hAnsi="Arial" w:cs="Arial"/>
          <w:sz w:val="20"/>
        </w:rPr>
        <w:sym w:font="Webdings" w:char="F063"/>
      </w:r>
      <w:r w:rsidRPr="000371C6">
        <w:rPr>
          <w:rFonts w:ascii="Arial" w:hAnsi="Arial" w:cs="Arial"/>
          <w:sz w:val="20"/>
        </w:rPr>
        <w:t xml:space="preserve">  nel complesso adeguata        </w:t>
      </w:r>
      <w:r w:rsidRPr="000371C6">
        <w:rPr>
          <w:rFonts w:ascii="Arial" w:hAnsi="Arial" w:cs="Arial"/>
          <w:sz w:val="20"/>
        </w:rPr>
        <w:sym w:font="Webdings" w:char="F063"/>
      </w:r>
      <w:r w:rsidRPr="000371C6">
        <w:rPr>
          <w:rFonts w:ascii="Arial" w:hAnsi="Arial" w:cs="Arial"/>
          <w:sz w:val="20"/>
        </w:rPr>
        <w:t xml:space="preserve">  per un gruppo di </w:t>
      </w:r>
    </w:p>
    <w:p w:rsidR="00BA2670" w:rsidRPr="000371C6" w:rsidRDefault="00BA2670" w:rsidP="00421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right="0" w:firstLine="0"/>
        <w:rPr>
          <w:rFonts w:ascii="Arial" w:hAnsi="Arial" w:cs="Arial"/>
          <w:sz w:val="20"/>
        </w:rPr>
      </w:pPr>
    </w:p>
    <w:p w:rsidR="00BA2670" w:rsidRPr="000371C6" w:rsidRDefault="00BA2670" w:rsidP="00421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right="0" w:firstLine="0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</w:rPr>
        <w:t>alunni non ancora adeguata per i seguenti motivi ………………………………………………………………….</w:t>
      </w:r>
    </w:p>
    <w:p w:rsidR="00BA2670" w:rsidRPr="000371C6" w:rsidRDefault="00BA2670" w:rsidP="00421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right="0" w:firstLine="0"/>
        <w:rPr>
          <w:rFonts w:ascii="Arial" w:hAnsi="Arial" w:cs="Arial"/>
          <w:sz w:val="20"/>
        </w:rPr>
      </w:pPr>
    </w:p>
    <w:p w:rsidR="00BA2670" w:rsidRPr="000371C6" w:rsidRDefault="00BA2670" w:rsidP="00421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right="0" w:firstLine="0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…………………………………………………………………………………………………………………………..</w:t>
      </w:r>
    </w:p>
    <w:p w:rsidR="009168A0" w:rsidRDefault="009168A0" w:rsidP="00421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9" w:line="259" w:lineRule="auto"/>
        <w:ind w:left="0" w:right="0" w:firstLine="0"/>
        <w:jc w:val="left"/>
      </w:pPr>
    </w:p>
    <w:p w:rsidR="009168A0" w:rsidRDefault="009168A0">
      <w:pPr>
        <w:spacing w:after="19" w:line="259" w:lineRule="auto"/>
        <w:ind w:left="0" w:right="0" w:firstLine="0"/>
        <w:jc w:val="left"/>
      </w:pPr>
    </w:p>
    <w:p w:rsidR="00E56101" w:rsidRDefault="00E56101">
      <w:pPr>
        <w:spacing w:after="12" w:line="259" w:lineRule="auto"/>
        <w:ind w:left="708" w:right="0" w:firstLine="0"/>
        <w:jc w:val="left"/>
      </w:pPr>
    </w:p>
    <w:p w:rsidR="00E56101" w:rsidRDefault="00E56101" w:rsidP="004215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7" w:line="259" w:lineRule="auto"/>
        <w:ind w:left="51" w:right="0" w:firstLine="0"/>
        <w:jc w:val="center"/>
      </w:pPr>
    </w:p>
    <w:p w:rsidR="00E56101" w:rsidRDefault="00BD3CE7" w:rsidP="004215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" w:line="259" w:lineRule="auto"/>
        <w:ind w:left="51" w:right="0" w:firstLine="0"/>
        <w:jc w:val="left"/>
      </w:pPr>
      <w:r>
        <w:rPr>
          <w:b/>
          <w:sz w:val="22"/>
        </w:rPr>
        <w:t xml:space="preserve">2.SITUAZIONE DELLA CLASSE E LIVELLI  DI COMPETENZA </w:t>
      </w:r>
    </w:p>
    <w:p w:rsidR="00E56101" w:rsidRDefault="00E56101" w:rsidP="004215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" w:line="259" w:lineRule="auto"/>
        <w:ind w:left="51" w:right="0" w:firstLine="0"/>
        <w:jc w:val="center"/>
      </w:pPr>
    </w:p>
    <w:p w:rsidR="00E56101" w:rsidRDefault="00E56101">
      <w:pPr>
        <w:spacing w:after="47" w:line="259" w:lineRule="auto"/>
        <w:ind w:left="0" w:right="0" w:firstLine="0"/>
        <w:jc w:val="left"/>
      </w:pPr>
    </w:p>
    <w:p w:rsidR="00E56101" w:rsidRDefault="00BD3CE7">
      <w:pPr>
        <w:ind w:left="-5" w:right="0"/>
      </w:pPr>
      <w:r>
        <w:t xml:space="preserve">All’inizio dell’anno, la classe mostrava le seguenti caratteristiche </w:t>
      </w:r>
    </w:p>
    <w:p w:rsidR="00E27F19" w:rsidRDefault="00E27F19">
      <w:pPr>
        <w:ind w:left="-5" w:right="0"/>
      </w:pPr>
    </w:p>
    <w:p w:rsidR="00E27F19" w:rsidRDefault="00E27F19">
      <w:pPr>
        <w:ind w:left="-5" w:right="0"/>
      </w:pPr>
    </w:p>
    <w:p w:rsidR="00E27F19" w:rsidRDefault="00E27F19">
      <w:pPr>
        <w:ind w:left="-5" w:right="0"/>
      </w:pPr>
    </w:p>
    <w:p w:rsidR="00E27F19" w:rsidRDefault="00E27F19">
      <w:pPr>
        <w:ind w:left="-5" w:right="0"/>
      </w:pPr>
    </w:p>
    <w:p w:rsidR="00E27F19" w:rsidRDefault="00E27F19">
      <w:pPr>
        <w:ind w:left="-5" w:right="0"/>
      </w:pPr>
    </w:p>
    <w:p w:rsidR="00E27F19" w:rsidRDefault="00E27F19">
      <w:pPr>
        <w:ind w:left="-5" w:right="0"/>
      </w:pPr>
    </w:p>
    <w:p w:rsidR="00E27F19" w:rsidRDefault="00E27F19">
      <w:pPr>
        <w:ind w:left="-5" w:right="0"/>
      </w:pPr>
    </w:p>
    <w:p w:rsidR="00E27F19" w:rsidRDefault="00E27F19">
      <w:pPr>
        <w:ind w:left="-5" w:right="0"/>
      </w:pPr>
    </w:p>
    <w:p w:rsidR="00E27F19" w:rsidRDefault="00E27F19">
      <w:pPr>
        <w:ind w:left="-5" w:right="0"/>
      </w:pPr>
    </w:p>
    <w:p w:rsidR="00E56101" w:rsidRDefault="00E56101">
      <w:pPr>
        <w:spacing w:after="19" w:line="259" w:lineRule="auto"/>
        <w:ind w:left="0" w:right="0" w:firstLine="0"/>
        <w:jc w:val="left"/>
      </w:pPr>
    </w:p>
    <w:p w:rsidR="00E56101" w:rsidRDefault="00BD3CE7">
      <w:pPr>
        <w:spacing w:after="65"/>
        <w:ind w:left="-5" w:right="0"/>
        <w:rPr>
          <w:b/>
        </w:rPr>
      </w:pPr>
      <w:r>
        <w:lastRenderedPageBreak/>
        <w:t>Partendo</w:t>
      </w:r>
      <w:r w:rsidR="009168A0">
        <w:t>,</w:t>
      </w:r>
      <w:r>
        <w:t xml:space="preserve"> quindi</w:t>
      </w:r>
      <w:r w:rsidR="009168A0">
        <w:t>,</w:t>
      </w:r>
      <w:r>
        <w:t xml:space="preserve"> dalla suddetta situazione, il C. d. C., grazie ad un costante coordinamento tra i Docenti, ha individuato le linee guida comuni per aderire da un lato alla prog</w:t>
      </w:r>
      <w:r w:rsidR="009168A0">
        <w:t>etta</w:t>
      </w:r>
      <w:r>
        <w:t>zione, come previsto dalla normativa</w:t>
      </w:r>
      <w:r w:rsidR="009168A0">
        <w:t xml:space="preserve"> vigente</w:t>
      </w:r>
      <w:r>
        <w:t>, dall’altro alla situazione scolastica di partenza e alle variabili socio-ambientali della classe.Il Consiglio ha articolato il suo intervento attraverso:</w:t>
      </w:r>
    </w:p>
    <w:p w:rsidR="009168A0" w:rsidRDefault="009168A0">
      <w:pPr>
        <w:spacing w:after="65"/>
        <w:ind w:left="-5" w:right="0"/>
      </w:pPr>
    </w:p>
    <w:p w:rsidR="00E56101" w:rsidRDefault="00BD3CE7">
      <w:pPr>
        <w:ind w:left="720" w:right="0" w:hanging="360"/>
      </w:pPr>
      <w:r>
        <w:rPr>
          <w:rFonts w:ascii="Segoe UI Symbol" w:eastAsia="Segoe UI Symbol" w:hAnsi="Segoe UI Symbol" w:cs="Segoe UI Symbol"/>
        </w:rPr>
        <w:t></w:t>
      </w:r>
      <w:r>
        <w:t>la verifica dei livelli iniziali di apprendimento con prove d’ingresso in tutte le discipline: (</w:t>
      </w:r>
      <w:r>
        <w:rPr>
          <w:i/>
        </w:rPr>
        <w:t>indicare le prove utilizzate per la rilevazione dei requisiti iniziali</w:t>
      </w:r>
      <w:r>
        <w:t xml:space="preserve">); </w:t>
      </w:r>
    </w:p>
    <w:p w:rsidR="00E56101" w:rsidRDefault="00E56101">
      <w:pPr>
        <w:spacing w:after="57" w:line="259" w:lineRule="auto"/>
        <w:ind w:left="720" w:right="0" w:firstLine="0"/>
        <w:jc w:val="left"/>
      </w:pPr>
    </w:p>
    <w:p w:rsidR="009168A0" w:rsidRDefault="009168A0">
      <w:pPr>
        <w:spacing w:after="57" w:line="259" w:lineRule="auto"/>
        <w:ind w:left="720" w:right="0" w:firstLine="0"/>
        <w:jc w:val="left"/>
      </w:pPr>
    </w:p>
    <w:tbl>
      <w:tblPr>
        <w:tblStyle w:val="TableGrid"/>
        <w:tblpPr w:vertAnchor="text" w:tblpX="2873" w:tblpY="-9"/>
        <w:tblOverlap w:val="never"/>
        <w:tblW w:w="7216" w:type="dxa"/>
        <w:tblInd w:w="0" w:type="dxa"/>
        <w:tblCellMar>
          <w:top w:w="9" w:type="dxa"/>
          <w:left w:w="70" w:type="dxa"/>
          <w:right w:w="101" w:type="dxa"/>
        </w:tblCellMar>
        <w:tblLook w:val="04A0"/>
      </w:tblPr>
      <w:tblGrid>
        <w:gridCol w:w="343"/>
        <w:gridCol w:w="1956"/>
        <w:gridCol w:w="312"/>
        <w:gridCol w:w="2429"/>
        <w:gridCol w:w="334"/>
        <w:gridCol w:w="1522"/>
        <w:gridCol w:w="320"/>
      </w:tblGrid>
      <w:tr w:rsidR="00E56101">
        <w:trPr>
          <w:trHeight w:val="326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01" w:rsidRDefault="00E56101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Prove strutturate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01" w:rsidRDefault="00E5610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42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Prove semi</w:t>
            </w:r>
            <w:r w:rsidR="009168A0">
              <w:rPr>
                <w:i/>
              </w:rPr>
              <w:t>-</w:t>
            </w:r>
            <w:r>
              <w:rPr>
                <w:i/>
              </w:rPr>
              <w:t xml:space="preserve">strutturateAltro 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01" w:rsidRDefault="00E5610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6101" w:rsidRDefault="00BD3CE7">
            <w:pPr>
              <w:spacing w:after="28" w:line="259" w:lineRule="auto"/>
              <w:ind w:left="0" w:right="0" w:firstLine="0"/>
              <w:jc w:val="left"/>
            </w:pPr>
            <w:r>
              <w:rPr>
                <w:i/>
              </w:rPr>
              <w:t>Prove libere</w:t>
            </w:r>
          </w:p>
          <w:p w:rsidR="00E56101" w:rsidRDefault="00E5610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01" w:rsidRDefault="00E56101">
            <w:pPr>
              <w:spacing w:after="0" w:line="259" w:lineRule="auto"/>
              <w:ind w:left="89" w:right="0" w:firstLine="0"/>
              <w:jc w:val="center"/>
            </w:pPr>
          </w:p>
        </w:tc>
      </w:tr>
      <w:tr w:rsidR="00E56101">
        <w:trPr>
          <w:trHeight w:val="329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01" w:rsidRDefault="00E56101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6101" w:rsidRDefault="00E5610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01" w:rsidRDefault="00E5610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6101" w:rsidRDefault="00E5610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01" w:rsidRDefault="00E5610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6101" w:rsidRDefault="00E5610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01" w:rsidRDefault="00E56101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9168A0" w:rsidRDefault="00BD3CE7">
      <w:pPr>
        <w:pStyle w:val="Titolo2"/>
        <w:ind w:left="444" w:right="380"/>
        <w:rPr>
          <w:b/>
        </w:rPr>
      </w:pPr>
      <w:r>
        <w:t>Questionari</w:t>
      </w:r>
      <w:r w:rsidR="009168A0">
        <w:rPr>
          <w:b/>
        </w:rPr>
        <w:t xml:space="preserve">e </w:t>
      </w:r>
    </w:p>
    <w:p w:rsidR="00E56101" w:rsidRDefault="00BD3CE7" w:rsidP="009168A0">
      <w:pPr>
        <w:pStyle w:val="Titolo2"/>
        <w:ind w:left="0" w:right="380" w:firstLine="0"/>
      </w:pPr>
      <w:r>
        <w:t xml:space="preserve">Test di ingresso comuni </w:t>
      </w:r>
    </w:p>
    <w:p w:rsidR="00E56101" w:rsidRDefault="00E56101">
      <w:pPr>
        <w:spacing w:after="47" w:line="259" w:lineRule="auto"/>
        <w:ind w:left="0" w:right="0" w:firstLine="0"/>
        <w:jc w:val="left"/>
      </w:pPr>
    </w:p>
    <w:p w:rsidR="009168A0" w:rsidRDefault="009168A0">
      <w:pPr>
        <w:spacing w:after="47" w:line="259" w:lineRule="auto"/>
        <w:ind w:left="0" w:right="0" w:firstLine="0"/>
        <w:jc w:val="left"/>
      </w:pPr>
    </w:p>
    <w:p w:rsidR="00DC7866" w:rsidRPr="006069FD" w:rsidRDefault="00DC7866" w:rsidP="00447583">
      <w:pPr>
        <w:pStyle w:val="Corpodeltesto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0" w:firstLine="0"/>
        <w:jc w:val="left"/>
        <w:rPr>
          <w:rFonts w:ascii="Arial" w:hAnsi="Arial" w:cs="Arial"/>
          <w:b/>
          <w:sz w:val="20"/>
        </w:rPr>
      </w:pPr>
      <w:r w:rsidRPr="006069FD">
        <w:rPr>
          <w:rFonts w:ascii="Arial" w:hAnsi="Arial" w:cs="Arial"/>
          <w:b/>
          <w:sz w:val="20"/>
        </w:rPr>
        <w:t>METODOLOGIA E STRUMENTI</w:t>
      </w:r>
    </w:p>
    <w:p w:rsidR="00DC7866" w:rsidRPr="006069FD" w:rsidRDefault="00DC7866" w:rsidP="0044758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</w:p>
    <w:p w:rsidR="00DC7866" w:rsidRPr="00DC7866" w:rsidRDefault="00DC7866" w:rsidP="0044758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left"/>
        <w:rPr>
          <w:szCs w:val="24"/>
        </w:rPr>
      </w:pPr>
      <w:r w:rsidRPr="00DC7866">
        <w:rPr>
          <w:szCs w:val="24"/>
        </w:rPr>
        <w:t>Per i presupposti metodologici e gli strumenti utilizzati ci si è attenuti a quanto stabilito nel piano di lavoro annuale.</w:t>
      </w:r>
    </w:p>
    <w:p w:rsidR="00DC7866" w:rsidRPr="00DC7866" w:rsidRDefault="00DC7866" w:rsidP="00447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 w:right="0" w:firstLine="0"/>
        <w:rPr>
          <w:szCs w:val="24"/>
        </w:rPr>
      </w:pPr>
      <w:r w:rsidRPr="00DC7866">
        <w:rPr>
          <w:szCs w:val="24"/>
        </w:rPr>
        <w:t>In sintesi sono state privilegiate le seguenti metodologie:</w:t>
      </w:r>
    </w:p>
    <w:p w:rsidR="00DC7866" w:rsidRPr="00DC7866" w:rsidRDefault="00DC7866" w:rsidP="00447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 w:right="0" w:firstLine="0"/>
        <w:rPr>
          <w:szCs w:val="24"/>
        </w:rPr>
      </w:pPr>
    </w:p>
    <w:p w:rsidR="00DC7866" w:rsidRPr="00DC7866" w:rsidRDefault="00DC7866" w:rsidP="00447583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 w:right="0" w:firstLine="0"/>
        <w:rPr>
          <w:szCs w:val="24"/>
        </w:rPr>
      </w:pPr>
      <w:r w:rsidRPr="00DC7866">
        <w:rPr>
          <w:szCs w:val="24"/>
        </w:rPr>
        <w:t>Metodo induttivo;</w:t>
      </w:r>
    </w:p>
    <w:p w:rsidR="00DC7866" w:rsidRPr="00DC7866" w:rsidRDefault="00DC7866" w:rsidP="00447583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 w:right="0" w:firstLine="0"/>
        <w:rPr>
          <w:szCs w:val="24"/>
        </w:rPr>
      </w:pPr>
      <w:r w:rsidRPr="00DC7866">
        <w:rPr>
          <w:szCs w:val="24"/>
        </w:rPr>
        <w:t>Metodo deduttivo;</w:t>
      </w:r>
    </w:p>
    <w:p w:rsidR="00DC7866" w:rsidRPr="00DC7866" w:rsidRDefault="00DC7866" w:rsidP="00447583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 w:right="0" w:firstLine="0"/>
        <w:rPr>
          <w:szCs w:val="24"/>
        </w:rPr>
      </w:pPr>
      <w:r w:rsidRPr="00DC7866">
        <w:rPr>
          <w:szCs w:val="24"/>
        </w:rPr>
        <w:t>Metodo scientifico;</w:t>
      </w:r>
    </w:p>
    <w:p w:rsidR="00DC7866" w:rsidRPr="00DC7866" w:rsidRDefault="00DC7866" w:rsidP="00447583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 w:right="0" w:firstLine="0"/>
        <w:rPr>
          <w:szCs w:val="24"/>
        </w:rPr>
      </w:pPr>
      <w:r w:rsidRPr="00DC7866">
        <w:rPr>
          <w:szCs w:val="24"/>
        </w:rPr>
        <w:t>Metodo esperienziale;</w:t>
      </w:r>
    </w:p>
    <w:p w:rsidR="00DC7866" w:rsidRPr="00DC7866" w:rsidRDefault="00DC7866" w:rsidP="00447583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 w:right="0" w:firstLine="0"/>
        <w:rPr>
          <w:szCs w:val="24"/>
        </w:rPr>
      </w:pPr>
      <w:r w:rsidRPr="00DC7866">
        <w:rPr>
          <w:szCs w:val="24"/>
        </w:rPr>
        <w:t>Lavoro di gruppo;</w:t>
      </w:r>
    </w:p>
    <w:p w:rsidR="00DC7866" w:rsidRPr="00DC7866" w:rsidRDefault="00DC7866" w:rsidP="00447583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 w:right="0" w:firstLine="0"/>
        <w:rPr>
          <w:szCs w:val="24"/>
        </w:rPr>
      </w:pPr>
      <w:r w:rsidRPr="00DC7866">
        <w:rPr>
          <w:szCs w:val="24"/>
        </w:rPr>
        <w:t>Ricerche individuali e/o di gruppo;</w:t>
      </w:r>
    </w:p>
    <w:p w:rsidR="00DC7866" w:rsidRPr="00DC7866" w:rsidRDefault="00DC7866" w:rsidP="00447583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 w:right="0" w:firstLine="0"/>
        <w:rPr>
          <w:szCs w:val="24"/>
        </w:rPr>
      </w:pPr>
      <w:r w:rsidRPr="00DC7866">
        <w:rPr>
          <w:szCs w:val="24"/>
        </w:rPr>
        <w:t>Problem</w:t>
      </w:r>
      <w:r w:rsidR="003A1001">
        <w:rPr>
          <w:szCs w:val="24"/>
        </w:rPr>
        <w:t xml:space="preserve"> </w:t>
      </w:r>
      <w:r w:rsidRPr="00DC7866">
        <w:rPr>
          <w:szCs w:val="24"/>
        </w:rPr>
        <w:t>solving;</w:t>
      </w:r>
    </w:p>
    <w:p w:rsidR="00DC7866" w:rsidRPr="00DC7866" w:rsidRDefault="00DC7866" w:rsidP="00447583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 w:right="0" w:firstLine="0"/>
        <w:rPr>
          <w:szCs w:val="24"/>
        </w:rPr>
      </w:pPr>
      <w:r w:rsidRPr="00DC7866">
        <w:rPr>
          <w:szCs w:val="24"/>
        </w:rPr>
        <w:t>Scoperta guidata;</w:t>
      </w:r>
    </w:p>
    <w:p w:rsidR="00DC7866" w:rsidRPr="00DC7866" w:rsidRDefault="00DC7866" w:rsidP="00447583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 w:right="0" w:firstLine="0"/>
        <w:rPr>
          <w:szCs w:val="24"/>
        </w:rPr>
      </w:pPr>
      <w:r w:rsidRPr="00DC7866">
        <w:rPr>
          <w:szCs w:val="24"/>
        </w:rPr>
        <w:t>Altro ………………………………</w:t>
      </w:r>
    </w:p>
    <w:p w:rsidR="009168A0" w:rsidRDefault="009168A0" w:rsidP="00447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0" w:firstLine="0"/>
      </w:pPr>
    </w:p>
    <w:p w:rsidR="00E27F19" w:rsidRDefault="00E27F19" w:rsidP="00447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0" w:firstLine="0"/>
      </w:pPr>
    </w:p>
    <w:p w:rsidR="00E27F19" w:rsidRDefault="00E27F19" w:rsidP="00447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0" w:firstLine="0"/>
      </w:pPr>
    </w:p>
    <w:p w:rsidR="00E27F19" w:rsidRDefault="00E27F19" w:rsidP="00447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0" w:firstLine="0"/>
      </w:pPr>
    </w:p>
    <w:p w:rsidR="00E27F19" w:rsidRDefault="00E27F19" w:rsidP="00447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0" w:firstLine="0"/>
      </w:pPr>
    </w:p>
    <w:p w:rsidR="00E27F19" w:rsidRDefault="00E27F19" w:rsidP="00447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0" w:firstLine="0"/>
      </w:pPr>
    </w:p>
    <w:p w:rsidR="00E27F19" w:rsidRDefault="00E27F19" w:rsidP="00447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0" w:firstLine="0"/>
      </w:pPr>
    </w:p>
    <w:p w:rsidR="00E27F19" w:rsidRDefault="00E27F19" w:rsidP="00447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0" w:firstLine="0"/>
      </w:pPr>
    </w:p>
    <w:p w:rsidR="00E27F19" w:rsidRDefault="00E27F19" w:rsidP="00447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0" w:firstLine="0"/>
      </w:pPr>
    </w:p>
    <w:tbl>
      <w:tblPr>
        <w:tblStyle w:val="TableGrid"/>
        <w:tblW w:w="10601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top w:w="7" w:type="dxa"/>
          <w:left w:w="108" w:type="dxa"/>
          <w:right w:w="57" w:type="dxa"/>
        </w:tblCellMar>
        <w:tblLook w:val="04A0"/>
      </w:tblPr>
      <w:tblGrid>
        <w:gridCol w:w="5108"/>
        <w:gridCol w:w="5493"/>
      </w:tblGrid>
      <w:tr w:rsidR="00E56101" w:rsidTr="00E27F19">
        <w:trPr>
          <w:trHeight w:val="1757"/>
        </w:trPr>
        <w:tc>
          <w:tcPr>
            <w:tcW w:w="5108" w:type="dxa"/>
            <w:shd w:val="clear" w:color="auto" w:fill="auto"/>
          </w:tcPr>
          <w:p w:rsidR="00E56101" w:rsidRDefault="00BD3CE7">
            <w:pPr>
              <w:spacing w:after="13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METODI  </w:t>
            </w:r>
          </w:p>
          <w:p w:rsidR="00DC7866" w:rsidRDefault="00DC7866">
            <w:pPr>
              <w:spacing w:after="13" w:line="259" w:lineRule="auto"/>
              <w:ind w:left="0" w:right="0" w:firstLine="0"/>
              <w:jc w:val="left"/>
              <w:rPr>
                <w:b/>
              </w:rPr>
            </w:pPr>
          </w:p>
          <w:p w:rsidR="00DC7866" w:rsidRDefault="00DC7866">
            <w:pPr>
              <w:spacing w:after="13" w:line="259" w:lineRule="auto"/>
              <w:ind w:left="0" w:right="0" w:firstLine="0"/>
              <w:jc w:val="left"/>
            </w:pPr>
          </w:p>
          <w:p w:rsidR="00E56101" w:rsidRDefault="00BD3CE7">
            <w:pPr>
              <w:numPr>
                <w:ilvl w:val="0"/>
                <w:numId w:val="2"/>
              </w:numPr>
              <w:spacing w:after="1" w:line="273" w:lineRule="auto"/>
              <w:ind w:right="54" w:hanging="396"/>
            </w:pPr>
            <w:r>
              <w:t xml:space="preserve">Partire dal concreto e dal particolare, valorizzando le esperienze dei singoli alunni. </w:t>
            </w:r>
          </w:p>
          <w:p w:rsidR="00E56101" w:rsidRDefault="00BD3CE7">
            <w:pPr>
              <w:numPr>
                <w:ilvl w:val="0"/>
                <w:numId w:val="2"/>
              </w:numPr>
              <w:spacing w:after="0" w:line="259" w:lineRule="auto"/>
              <w:ind w:right="54" w:hanging="396"/>
            </w:pPr>
            <w:r>
              <w:t xml:space="preserve">Evitare l’episodicità e la frammentarietà, avviando </w:t>
            </w:r>
            <w:r>
              <w:tab/>
              <w:t xml:space="preserve">gli </w:t>
            </w:r>
            <w:r>
              <w:tab/>
              <w:t xml:space="preserve">alunni </w:t>
            </w:r>
            <w:r>
              <w:tab/>
              <w:t xml:space="preserve">alla </w:t>
            </w:r>
            <w:r>
              <w:tab/>
              <w:t xml:space="preserve">visione </w:t>
            </w:r>
          </w:p>
        </w:tc>
        <w:tc>
          <w:tcPr>
            <w:tcW w:w="5493" w:type="dxa"/>
            <w:shd w:val="clear" w:color="auto" w:fill="auto"/>
          </w:tcPr>
          <w:p w:rsidR="00E56101" w:rsidRDefault="00BD3CE7">
            <w:pPr>
              <w:spacing w:after="9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STRATEGIE </w:t>
            </w:r>
          </w:p>
          <w:p w:rsidR="00DC7866" w:rsidRDefault="00DC7866">
            <w:pPr>
              <w:spacing w:after="9" w:line="259" w:lineRule="auto"/>
              <w:ind w:left="0" w:right="0" w:firstLine="0"/>
              <w:jc w:val="left"/>
              <w:rPr>
                <w:b/>
              </w:rPr>
            </w:pPr>
          </w:p>
          <w:p w:rsidR="009168A0" w:rsidRDefault="009168A0">
            <w:pPr>
              <w:spacing w:after="9" w:line="259" w:lineRule="auto"/>
              <w:ind w:left="0" w:right="0" w:firstLine="0"/>
              <w:jc w:val="left"/>
            </w:pPr>
          </w:p>
          <w:p w:rsidR="00E56101" w:rsidRDefault="00BD3CE7">
            <w:pPr>
              <w:spacing w:after="18" w:line="259" w:lineRule="auto"/>
              <w:ind w:left="756" w:right="0" w:firstLine="0"/>
              <w:jc w:val="left"/>
            </w:pPr>
            <w:r>
              <w:rPr>
                <w:i/>
                <w:color w:val="1D1B11"/>
              </w:rPr>
              <w:t xml:space="preserve">Potenziamento delle conoscenze e delle abilità </w:t>
            </w:r>
          </w:p>
          <w:p w:rsidR="00E56101" w:rsidRDefault="00BD3CE7">
            <w:pPr>
              <w:numPr>
                <w:ilvl w:val="0"/>
                <w:numId w:val="3"/>
              </w:numPr>
              <w:spacing w:after="2" w:line="274" w:lineRule="auto"/>
              <w:ind w:right="0" w:hanging="396"/>
              <w:jc w:val="left"/>
            </w:pPr>
            <w:r>
              <w:rPr>
                <w:color w:val="1D1B11"/>
              </w:rPr>
              <w:t xml:space="preserve">Approfondimento, rielaborazione e problematizzazione dei contenuti </w:t>
            </w:r>
          </w:p>
          <w:p w:rsidR="00E56101" w:rsidRDefault="00BD3CE7">
            <w:pPr>
              <w:numPr>
                <w:ilvl w:val="0"/>
                <w:numId w:val="3"/>
              </w:numPr>
              <w:spacing w:after="0" w:line="259" w:lineRule="auto"/>
              <w:ind w:right="0" w:hanging="396"/>
              <w:jc w:val="left"/>
            </w:pPr>
            <w:r>
              <w:rPr>
                <w:color w:val="1D1B11"/>
              </w:rPr>
              <w:t xml:space="preserve">Affidamento di incarichi, impegni e/o coordinamento </w:t>
            </w:r>
          </w:p>
        </w:tc>
      </w:tr>
      <w:tr w:rsidR="00E56101" w:rsidTr="00A9660B">
        <w:trPr>
          <w:trHeight w:val="51"/>
        </w:trPr>
        <w:tc>
          <w:tcPr>
            <w:tcW w:w="5108" w:type="dxa"/>
            <w:shd w:val="clear" w:color="auto" w:fill="auto"/>
          </w:tcPr>
          <w:p w:rsidR="00E56101" w:rsidRDefault="00BD3CE7">
            <w:pPr>
              <w:spacing w:after="6" w:line="272" w:lineRule="auto"/>
              <w:ind w:left="1107" w:right="0" w:firstLine="0"/>
            </w:pPr>
            <w:r>
              <w:t xml:space="preserve">sistematica delle varie discipline e dei vari problemi </w:t>
            </w:r>
          </w:p>
          <w:p w:rsidR="00E56101" w:rsidRDefault="00BD3CE7">
            <w:pPr>
              <w:numPr>
                <w:ilvl w:val="0"/>
                <w:numId w:val="4"/>
              </w:numPr>
              <w:spacing w:after="43" w:line="273" w:lineRule="auto"/>
              <w:ind w:right="0" w:hanging="396"/>
              <w:jc w:val="left"/>
            </w:pPr>
            <w:r>
              <w:t xml:space="preserve">Educare al metodo scientifico tramite procedimenti di tipo induttivo-deduttivo. </w:t>
            </w:r>
          </w:p>
          <w:p w:rsidR="00E56101" w:rsidRDefault="00BD3CE7">
            <w:pPr>
              <w:numPr>
                <w:ilvl w:val="0"/>
                <w:numId w:val="4"/>
              </w:numPr>
              <w:spacing w:after="18" w:line="259" w:lineRule="auto"/>
              <w:ind w:right="0" w:hanging="396"/>
              <w:jc w:val="left"/>
            </w:pPr>
            <w:r>
              <w:t xml:space="preserve">Favorire l’operatività in tutte le discipline. </w:t>
            </w:r>
          </w:p>
          <w:p w:rsidR="00E56101" w:rsidRDefault="00BD3CE7">
            <w:pPr>
              <w:numPr>
                <w:ilvl w:val="0"/>
                <w:numId w:val="4"/>
              </w:numPr>
              <w:spacing w:after="6" w:line="273" w:lineRule="auto"/>
              <w:ind w:right="0" w:hanging="396"/>
              <w:jc w:val="left"/>
            </w:pPr>
            <w:r>
              <w:t xml:space="preserve">Stimolare a rielaborare i contenuti delle varie discipline </w:t>
            </w:r>
          </w:p>
          <w:p w:rsidR="00E56101" w:rsidRDefault="00BD3CE7">
            <w:pPr>
              <w:numPr>
                <w:ilvl w:val="0"/>
                <w:numId w:val="4"/>
              </w:numPr>
              <w:spacing w:after="0" w:line="279" w:lineRule="auto"/>
              <w:ind w:right="0" w:hanging="396"/>
              <w:jc w:val="left"/>
            </w:pPr>
            <w:r>
              <w:t xml:space="preserve">Programmare attività direcuperoe potenziamento. </w:t>
            </w:r>
          </w:p>
          <w:p w:rsidR="00E56101" w:rsidRDefault="00BD3CE7">
            <w:pPr>
              <w:numPr>
                <w:ilvl w:val="0"/>
                <w:numId w:val="4"/>
              </w:numPr>
              <w:spacing w:after="15" w:line="259" w:lineRule="auto"/>
              <w:ind w:right="0" w:hanging="396"/>
              <w:jc w:val="left"/>
            </w:pPr>
            <w:r>
              <w:t xml:space="preserve">Mettere a punto interventi individualizzati </w:t>
            </w:r>
          </w:p>
          <w:p w:rsidR="00DC7866" w:rsidRDefault="00DC7866">
            <w:pPr>
              <w:spacing w:after="21" w:line="259" w:lineRule="auto"/>
              <w:ind w:left="0" w:right="0" w:firstLine="0"/>
              <w:jc w:val="left"/>
            </w:pPr>
          </w:p>
          <w:p w:rsidR="00E56101" w:rsidRDefault="00BD3CE7">
            <w:pPr>
              <w:spacing w:after="18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STRUMENTI </w:t>
            </w:r>
          </w:p>
          <w:p w:rsidR="00E56101" w:rsidRDefault="00BD3CE7">
            <w:pPr>
              <w:numPr>
                <w:ilvl w:val="0"/>
                <w:numId w:val="4"/>
              </w:numPr>
              <w:spacing w:after="21" w:line="259" w:lineRule="auto"/>
              <w:ind w:right="0" w:hanging="396"/>
              <w:jc w:val="left"/>
            </w:pPr>
            <w:r>
              <w:t xml:space="preserve">Libri di testo </w:t>
            </w:r>
          </w:p>
          <w:p w:rsidR="00E56101" w:rsidRDefault="00BD3CE7">
            <w:pPr>
              <w:numPr>
                <w:ilvl w:val="0"/>
                <w:numId w:val="4"/>
              </w:numPr>
              <w:spacing w:after="21" w:line="259" w:lineRule="auto"/>
              <w:ind w:right="0" w:hanging="396"/>
              <w:jc w:val="left"/>
            </w:pPr>
            <w:r>
              <w:t xml:space="preserve">Testi didattici di supporto </w:t>
            </w:r>
          </w:p>
          <w:p w:rsidR="00E56101" w:rsidRDefault="00BD3CE7">
            <w:pPr>
              <w:numPr>
                <w:ilvl w:val="0"/>
                <w:numId w:val="4"/>
              </w:numPr>
              <w:spacing w:after="21" w:line="259" w:lineRule="auto"/>
              <w:ind w:right="0" w:hanging="396"/>
              <w:jc w:val="left"/>
            </w:pPr>
            <w:r>
              <w:t xml:space="preserve">Utilizzo della biblioteca  </w:t>
            </w:r>
          </w:p>
          <w:p w:rsidR="00E56101" w:rsidRDefault="00BD3CE7">
            <w:pPr>
              <w:numPr>
                <w:ilvl w:val="0"/>
                <w:numId w:val="4"/>
              </w:numPr>
              <w:spacing w:after="21" w:line="259" w:lineRule="auto"/>
              <w:ind w:right="0" w:hanging="396"/>
              <w:jc w:val="left"/>
            </w:pPr>
            <w:r>
              <w:t xml:space="preserve">Stampa specializzata </w:t>
            </w:r>
          </w:p>
          <w:p w:rsidR="00E56101" w:rsidRDefault="00BD3CE7">
            <w:pPr>
              <w:numPr>
                <w:ilvl w:val="0"/>
                <w:numId w:val="4"/>
              </w:numPr>
              <w:spacing w:after="18" w:line="259" w:lineRule="auto"/>
              <w:ind w:right="0" w:hanging="396"/>
              <w:jc w:val="left"/>
            </w:pPr>
            <w:r>
              <w:t xml:space="preserve">Schede predisposte dagli insegnanti </w:t>
            </w:r>
          </w:p>
          <w:p w:rsidR="00E56101" w:rsidRDefault="00BD3CE7">
            <w:pPr>
              <w:numPr>
                <w:ilvl w:val="0"/>
                <w:numId w:val="4"/>
              </w:numPr>
              <w:spacing w:after="15" w:line="259" w:lineRule="auto"/>
              <w:ind w:right="0" w:hanging="396"/>
              <w:jc w:val="left"/>
            </w:pPr>
            <w:r>
              <w:t xml:space="preserve">Supporti multimediali - Computer - Sistemi </w:t>
            </w:r>
          </w:p>
          <w:p w:rsidR="00E56101" w:rsidRDefault="00BD3CE7">
            <w:pPr>
              <w:spacing w:after="20" w:line="259" w:lineRule="auto"/>
              <w:ind w:left="708" w:right="0" w:firstLine="0"/>
              <w:jc w:val="left"/>
            </w:pPr>
            <w:r>
              <w:t xml:space="preserve">Hi-Fi per ascolto di brani musicali  </w:t>
            </w:r>
          </w:p>
          <w:p w:rsidR="00E56101" w:rsidRDefault="00BD3CE7">
            <w:pPr>
              <w:numPr>
                <w:ilvl w:val="0"/>
                <w:numId w:val="4"/>
              </w:numPr>
              <w:spacing w:after="24" w:line="259" w:lineRule="auto"/>
              <w:ind w:right="0" w:hanging="396"/>
              <w:jc w:val="left"/>
            </w:pPr>
            <w:r>
              <w:t xml:space="preserve">Animazione corporea </w:t>
            </w:r>
          </w:p>
          <w:p w:rsidR="00E56101" w:rsidRDefault="00BD3CE7">
            <w:pPr>
              <w:numPr>
                <w:ilvl w:val="0"/>
                <w:numId w:val="4"/>
              </w:numPr>
              <w:spacing w:after="19" w:line="259" w:lineRule="auto"/>
              <w:ind w:right="0" w:hanging="396"/>
              <w:jc w:val="left"/>
            </w:pPr>
            <w:r>
              <w:t xml:space="preserve">Uscite sul territorio </w:t>
            </w:r>
          </w:p>
          <w:p w:rsidR="00E56101" w:rsidRDefault="00BD3CE7">
            <w:pPr>
              <w:numPr>
                <w:ilvl w:val="0"/>
                <w:numId w:val="4"/>
              </w:numPr>
              <w:spacing w:after="2" w:line="273" w:lineRule="auto"/>
              <w:ind w:right="0" w:hanging="396"/>
              <w:jc w:val="left"/>
            </w:pPr>
            <w:r>
              <w:t xml:space="preserve">Proiezione di film, documentari e filmati didattici </w:t>
            </w:r>
          </w:p>
          <w:p w:rsidR="00E56101" w:rsidRPr="00134B74" w:rsidRDefault="00BD3CE7">
            <w:pPr>
              <w:numPr>
                <w:ilvl w:val="0"/>
                <w:numId w:val="4"/>
              </w:numPr>
              <w:spacing w:after="0" w:line="259" w:lineRule="auto"/>
              <w:ind w:right="0" w:hanging="396"/>
              <w:jc w:val="left"/>
            </w:pPr>
            <w:r>
              <w:t xml:space="preserve">Dizionari, carte geografiche, mappe, grafici e tabelle </w:t>
            </w:r>
          </w:p>
          <w:p w:rsidR="00134B74" w:rsidRDefault="00134B74">
            <w:pPr>
              <w:numPr>
                <w:ilvl w:val="0"/>
                <w:numId w:val="4"/>
              </w:numPr>
              <w:spacing w:after="0" w:line="259" w:lineRule="auto"/>
              <w:ind w:right="0" w:hanging="396"/>
              <w:jc w:val="left"/>
            </w:pPr>
            <w:r>
              <w:t>Messaggistica istantanea</w:t>
            </w:r>
          </w:p>
          <w:p w:rsidR="00134B74" w:rsidRDefault="00134B74">
            <w:pPr>
              <w:numPr>
                <w:ilvl w:val="0"/>
                <w:numId w:val="4"/>
              </w:numPr>
              <w:spacing w:after="0" w:line="259" w:lineRule="auto"/>
              <w:ind w:right="0" w:hanging="396"/>
              <w:jc w:val="left"/>
            </w:pPr>
            <w:r>
              <w:t xml:space="preserve">Mail </w:t>
            </w:r>
          </w:p>
          <w:p w:rsidR="00134B74" w:rsidRPr="00134B74" w:rsidRDefault="00134B74">
            <w:pPr>
              <w:numPr>
                <w:ilvl w:val="0"/>
                <w:numId w:val="4"/>
              </w:numPr>
              <w:spacing w:after="0" w:line="259" w:lineRule="auto"/>
              <w:ind w:right="0" w:hanging="396"/>
              <w:jc w:val="left"/>
            </w:pPr>
            <w:r>
              <w:t>Moduli di Google Docs</w:t>
            </w:r>
          </w:p>
          <w:p w:rsidR="00134B74" w:rsidRDefault="00134B74">
            <w:pPr>
              <w:numPr>
                <w:ilvl w:val="0"/>
                <w:numId w:val="4"/>
              </w:numPr>
              <w:pBdr>
                <w:bottom w:val="single" w:sz="6" w:space="1" w:color="auto"/>
              </w:pBdr>
              <w:spacing w:after="0" w:line="259" w:lineRule="auto"/>
              <w:ind w:right="0" w:hanging="396"/>
              <w:jc w:val="left"/>
            </w:pPr>
            <w:r>
              <w:t>Piattaforma (indicare quale)</w:t>
            </w:r>
          </w:p>
          <w:p w:rsidR="00DC7866" w:rsidRDefault="00DC7866" w:rsidP="00134B74">
            <w:pPr>
              <w:spacing w:after="0" w:line="259" w:lineRule="auto"/>
              <w:ind w:left="1104" w:right="0" w:firstLine="0"/>
              <w:jc w:val="left"/>
            </w:pPr>
          </w:p>
          <w:p w:rsidR="00DC7866" w:rsidRDefault="00DC7866" w:rsidP="00DC7866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 _________________________________ </w:t>
            </w:r>
          </w:p>
          <w:p w:rsidR="00DC7866" w:rsidRDefault="00DC7866" w:rsidP="00DC7866">
            <w:pPr>
              <w:spacing w:after="0" w:line="259" w:lineRule="auto"/>
              <w:ind w:left="0" w:right="0" w:firstLine="0"/>
              <w:jc w:val="left"/>
            </w:pPr>
          </w:p>
          <w:p w:rsidR="00134B74" w:rsidRDefault="00DC7866" w:rsidP="00A9660B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 _________________________________</w:t>
            </w:r>
          </w:p>
        </w:tc>
        <w:tc>
          <w:tcPr>
            <w:tcW w:w="5493" w:type="dxa"/>
            <w:shd w:val="clear" w:color="auto" w:fill="auto"/>
          </w:tcPr>
          <w:p w:rsidR="00E56101" w:rsidRDefault="00BD3CE7">
            <w:pPr>
              <w:numPr>
                <w:ilvl w:val="0"/>
                <w:numId w:val="5"/>
              </w:numPr>
              <w:spacing w:after="6" w:line="273" w:lineRule="auto"/>
              <w:ind w:right="0" w:hanging="396"/>
              <w:jc w:val="left"/>
            </w:pPr>
            <w:r>
              <w:rPr>
                <w:color w:val="1D1B11"/>
              </w:rPr>
              <w:t xml:space="preserve">Valorizzazione degli interessi extrascolastici positivi </w:t>
            </w:r>
          </w:p>
          <w:p w:rsidR="00E56101" w:rsidRDefault="00BD3CE7">
            <w:pPr>
              <w:numPr>
                <w:ilvl w:val="0"/>
                <w:numId w:val="5"/>
              </w:numPr>
              <w:spacing w:after="18" w:line="259" w:lineRule="auto"/>
              <w:ind w:right="0" w:hanging="396"/>
              <w:jc w:val="left"/>
            </w:pPr>
            <w:r>
              <w:rPr>
                <w:color w:val="1D1B11"/>
              </w:rPr>
              <w:t xml:space="preserve">Ricerca individuale e/o di gruppo </w:t>
            </w:r>
          </w:p>
          <w:p w:rsidR="00E56101" w:rsidRPr="009168A0" w:rsidRDefault="00BD3CE7">
            <w:pPr>
              <w:numPr>
                <w:ilvl w:val="0"/>
                <w:numId w:val="5"/>
              </w:numPr>
              <w:spacing w:after="0" w:line="273" w:lineRule="auto"/>
              <w:ind w:right="0" w:hanging="396"/>
              <w:jc w:val="left"/>
            </w:pPr>
            <w:r>
              <w:rPr>
                <w:color w:val="1D1B11"/>
              </w:rPr>
              <w:t xml:space="preserve">Impulso allo spirito critico e alla creatività per valorizzare le eccellenze </w:t>
            </w:r>
          </w:p>
          <w:p w:rsidR="009168A0" w:rsidRDefault="009168A0" w:rsidP="009168A0">
            <w:pPr>
              <w:spacing w:after="0" w:line="273" w:lineRule="auto"/>
              <w:ind w:left="1107" w:right="0" w:firstLine="0"/>
              <w:jc w:val="left"/>
            </w:pPr>
          </w:p>
          <w:p w:rsidR="009168A0" w:rsidRDefault="00BD3CE7">
            <w:pPr>
              <w:spacing w:after="3" w:line="275" w:lineRule="auto"/>
              <w:ind w:left="711" w:right="115" w:firstLine="46"/>
              <w:jc w:val="left"/>
              <w:rPr>
                <w:i/>
                <w:color w:val="1D1B11"/>
              </w:rPr>
            </w:pPr>
            <w:r>
              <w:rPr>
                <w:i/>
                <w:color w:val="1D1B11"/>
              </w:rPr>
              <w:t xml:space="preserve">Consolidamento delle conoscenze e delle abilità </w:t>
            </w:r>
          </w:p>
          <w:p w:rsidR="00E56101" w:rsidRDefault="00BD3CE7" w:rsidP="00134B74">
            <w:pPr>
              <w:spacing w:after="3" w:line="275" w:lineRule="auto"/>
              <w:ind w:left="1048" w:right="115" w:hanging="291"/>
              <w:jc w:val="left"/>
            </w:pPr>
            <w:r>
              <w:rPr>
                <w:rFonts w:ascii="Wingdings" w:eastAsia="Wingdings" w:hAnsi="Wingdings" w:cs="Wingdings"/>
                <w:color w:val="1D1B11"/>
                <w:sz w:val="16"/>
              </w:rPr>
              <w:t></w:t>
            </w:r>
            <w:r>
              <w:rPr>
                <w:rFonts w:ascii="Arial" w:eastAsia="Arial" w:hAnsi="Arial" w:cs="Arial"/>
                <w:color w:val="1D1B11"/>
                <w:sz w:val="16"/>
              </w:rPr>
              <w:tab/>
            </w:r>
            <w:r>
              <w:rPr>
                <w:color w:val="1D1B11"/>
              </w:rPr>
              <w:t xml:space="preserve">Attività guidate a crescente livello di difficoltà </w:t>
            </w:r>
          </w:p>
          <w:p w:rsidR="00E56101" w:rsidRDefault="00BD3CE7">
            <w:pPr>
              <w:numPr>
                <w:ilvl w:val="0"/>
                <w:numId w:val="5"/>
              </w:numPr>
              <w:spacing w:after="3" w:line="273" w:lineRule="auto"/>
              <w:ind w:right="0" w:hanging="396"/>
              <w:jc w:val="left"/>
            </w:pPr>
            <w:r>
              <w:rPr>
                <w:color w:val="1D1B11"/>
              </w:rPr>
              <w:t xml:space="preserve">Esercitazioni di fissazione/automatizzazione delle conoscenze </w:t>
            </w:r>
          </w:p>
          <w:p w:rsidR="00E56101" w:rsidRDefault="00BD3CE7">
            <w:pPr>
              <w:numPr>
                <w:ilvl w:val="0"/>
                <w:numId w:val="5"/>
              </w:numPr>
              <w:spacing w:after="18" w:line="259" w:lineRule="auto"/>
              <w:ind w:right="0" w:hanging="396"/>
              <w:jc w:val="left"/>
            </w:pPr>
            <w:r>
              <w:rPr>
                <w:color w:val="1D1B11"/>
              </w:rPr>
              <w:t xml:space="preserve">Inserimento in gruppi motivati di lavoro </w:t>
            </w:r>
          </w:p>
          <w:p w:rsidR="00E56101" w:rsidRDefault="00BD3CE7">
            <w:pPr>
              <w:numPr>
                <w:ilvl w:val="0"/>
                <w:numId w:val="5"/>
              </w:numPr>
              <w:spacing w:after="0" w:line="275" w:lineRule="auto"/>
              <w:ind w:right="0" w:hanging="396"/>
              <w:jc w:val="left"/>
            </w:pPr>
            <w:r>
              <w:rPr>
                <w:color w:val="1D1B11"/>
              </w:rPr>
              <w:t xml:space="preserve">Stimolo ai rapporti interpersonali con compagni più ricchi di interessi </w:t>
            </w:r>
          </w:p>
          <w:p w:rsidR="00E56101" w:rsidRPr="009168A0" w:rsidRDefault="00BD3CE7">
            <w:pPr>
              <w:numPr>
                <w:ilvl w:val="0"/>
                <w:numId w:val="5"/>
              </w:numPr>
              <w:spacing w:after="0" w:line="273" w:lineRule="auto"/>
              <w:ind w:right="0" w:hanging="396"/>
              <w:jc w:val="left"/>
            </w:pPr>
            <w:r>
              <w:rPr>
                <w:color w:val="1D1B11"/>
              </w:rPr>
              <w:t xml:space="preserve">Assiduo controllo dell’apprendimento, con frequenti verifiche e richiami </w:t>
            </w:r>
          </w:p>
          <w:p w:rsidR="009168A0" w:rsidRDefault="009168A0" w:rsidP="009168A0">
            <w:pPr>
              <w:spacing w:after="0" w:line="273" w:lineRule="auto"/>
              <w:ind w:left="1107" w:right="0" w:firstLine="0"/>
              <w:jc w:val="left"/>
            </w:pPr>
          </w:p>
          <w:p w:rsidR="00E56101" w:rsidRDefault="00BD3CE7">
            <w:pPr>
              <w:spacing w:after="17" w:line="259" w:lineRule="auto"/>
              <w:ind w:left="0" w:right="165" w:firstLine="0"/>
              <w:jc w:val="center"/>
            </w:pPr>
            <w:r>
              <w:rPr>
                <w:i/>
                <w:color w:val="1D1B11"/>
              </w:rPr>
              <w:t xml:space="preserve">Recupero delle conoscenze e delle abilità </w:t>
            </w:r>
          </w:p>
          <w:p w:rsidR="00E56101" w:rsidRPr="00134B74" w:rsidRDefault="00BD3CE7" w:rsidP="00134B74">
            <w:pPr>
              <w:numPr>
                <w:ilvl w:val="0"/>
                <w:numId w:val="5"/>
              </w:numPr>
              <w:spacing w:after="0" w:line="275" w:lineRule="auto"/>
              <w:ind w:right="0" w:hanging="396"/>
              <w:jc w:val="left"/>
            </w:pPr>
            <w:r>
              <w:rPr>
                <w:color w:val="1D1B11"/>
              </w:rPr>
              <w:t xml:space="preserve">Studio assistito in classe con ausilio del tutor e degli audiovisivi </w:t>
            </w:r>
          </w:p>
          <w:p w:rsidR="00134B74" w:rsidRDefault="00134B74" w:rsidP="00134B74">
            <w:pPr>
              <w:numPr>
                <w:ilvl w:val="0"/>
                <w:numId w:val="5"/>
              </w:numPr>
              <w:spacing w:after="0" w:line="275" w:lineRule="auto"/>
              <w:ind w:right="0" w:hanging="396"/>
              <w:jc w:val="left"/>
            </w:pPr>
            <w:r>
              <w:t>Studio assistito in piattaforma</w:t>
            </w:r>
          </w:p>
          <w:p w:rsidR="00134B74" w:rsidRDefault="00134B74" w:rsidP="00134B74">
            <w:pPr>
              <w:numPr>
                <w:ilvl w:val="0"/>
                <w:numId w:val="5"/>
              </w:numPr>
              <w:spacing w:after="0" w:line="275" w:lineRule="auto"/>
              <w:ind w:right="0" w:hanging="396"/>
              <w:jc w:val="left"/>
            </w:pPr>
            <w:r>
              <w:t>Classi virtuali di approfondimento</w:t>
            </w:r>
          </w:p>
          <w:p w:rsidR="00134B74" w:rsidRDefault="00134B74" w:rsidP="00134B74">
            <w:pPr>
              <w:numPr>
                <w:ilvl w:val="0"/>
                <w:numId w:val="5"/>
              </w:numPr>
              <w:spacing w:after="0" w:line="275" w:lineRule="auto"/>
              <w:ind w:right="0" w:hanging="396"/>
              <w:jc w:val="left"/>
            </w:pPr>
            <w:r>
              <w:t xml:space="preserve">Classi virtuali di recupero </w:t>
            </w:r>
          </w:p>
          <w:p w:rsidR="00E56101" w:rsidRDefault="00BD3CE7" w:rsidP="00134B74">
            <w:pPr>
              <w:numPr>
                <w:ilvl w:val="0"/>
                <w:numId w:val="5"/>
              </w:numPr>
              <w:spacing w:after="0" w:line="273" w:lineRule="auto"/>
              <w:ind w:right="0" w:hanging="396"/>
              <w:jc w:val="left"/>
            </w:pPr>
            <w:r>
              <w:rPr>
                <w:color w:val="1D1B11"/>
              </w:rPr>
              <w:t xml:space="preserve">Diversificazione/adattamento dei contenuti disciplinari </w:t>
            </w:r>
          </w:p>
          <w:p w:rsidR="00134B74" w:rsidRDefault="00BD3CE7" w:rsidP="00134B74">
            <w:pPr>
              <w:numPr>
                <w:ilvl w:val="0"/>
                <w:numId w:val="5"/>
              </w:numPr>
              <w:spacing w:after="0" w:line="259" w:lineRule="auto"/>
              <w:ind w:right="54" w:hanging="396"/>
              <w:jc w:val="left"/>
              <w:rPr>
                <w:color w:val="1D1B11"/>
              </w:rPr>
            </w:pPr>
            <w:r w:rsidRPr="00134B74">
              <w:rPr>
                <w:color w:val="1D1B11"/>
              </w:rPr>
              <w:t>Assiduo controllo dell’apprendimento, con frequenti verifiche e richiami</w:t>
            </w:r>
          </w:p>
          <w:p w:rsidR="00134B74" w:rsidRPr="00134B74" w:rsidRDefault="00BD3CE7" w:rsidP="00134B74">
            <w:pPr>
              <w:numPr>
                <w:ilvl w:val="0"/>
                <w:numId w:val="5"/>
              </w:numPr>
              <w:spacing w:after="0" w:line="259" w:lineRule="auto"/>
              <w:ind w:right="54" w:hanging="396"/>
              <w:jc w:val="left"/>
              <w:rPr>
                <w:color w:val="1D1B11"/>
              </w:rPr>
            </w:pPr>
            <w:r w:rsidRPr="00134B74">
              <w:rPr>
                <w:color w:val="1D1B11"/>
              </w:rPr>
              <w:t>Affidamento di compiti a crescente livello di difficoltà e/o responsabilità sotto la guida del tutor</w:t>
            </w:r>
          </w:p>
          <w:p w:rsidR="00134B74" w:rsidRPr="00134B74" w:rsidRDefault="00134B74" w:rsidP="00134B74">
            <w:pPr>
              <w:spacing w:after="0" w:line="259" w:lineRule="auto"/>
              <w:ind w:left="1107" w:right="54" w:firstLine="0"/>
              <w:rPr>
                <w:color w:val="1D1B11"/>
              </w:rPr>
            </w:pPr>
          </w:p>
        </w:tc>
      </w:tr>
    </w:tbl>
    <w:p w:rsidR="00E56101" w:rsidRDefault="00E56101">
      <w:pPr>
        <w:spacing w:after="0" w:line="259" w:lineRule="auto"/>
        <w:ind w:left="0" w:right="0" w:firstLine="0"/>
        <w:jc w:val="left"/>
      </w:pPr>
    </w:p>
    <w:p w:rsidR="00E56101" w:rsidRDefault="00BD3CE7">
      <w:pPr>
        <w:ind w:left="-5" w:right="0"/>
      </w:pPr>
      <w:r>
        <w:t xml:space="preserve">Pertanto, dopo un’attenta analisi il Consiglio di Classe ha ritenuto opportuno suddividere la classe in base ai traguardi di competenza raggiunti. </w:t>
      </w:r>
    </w:p>
    <w:p w:rsidR="009168A0" w:rsidRDefault="009168A0">
      <w:pPr>
        <w:ind w:left="-5" w:right="0"/>
      </w:pPr>
    </w:p>
    <w:p w:rsidR="00510269" w:rsidRDefault="00510269">
      <w:pPr>
        <w:spacing w:after="0" w:line="259" w:lineRule="auto"/>
        <w:ind w:left="0" w:right="0" w:firstLine="0"/>
        <w:jc w:val="left"/>
      </w:pPr>
    </w:p>
    <w:tbl>
      <w:tblPr>
        <w:tblStyle w:val="Grigliatabella1"/>
        <w:tblW w:w="5000" w:type="pct"/>
        <w:tblLook w:val="04A0"/>
      </w:tblPr>
      <w:tblGrid>
        <w:gridCol w:w="2657"/>
        <w:gridCol w:w="2653"/>
        <w:gridCol w:w="2691"/>
        <w:gridCol w:w="2687"/>
      </w:tblGrid>
      <w:tr w:rsidR="00510269" w:rsidRPr="00606568" w:rsidTr="00A9660B">
        <w:tc>
          <w:tcPr>
            <w:tcW w:w="1243" w:type="pct"/>
          </w:tcPr>
          <w:p w:rsidR="00510269" w:rsidRPr="00606568" w:rsidRDefault="00510269" w:rsidP="00A3694F">
            <w:pPr>
              <w:spacing w:after="0" w:line="240" w:lineRule="auto"/>
              <w:ind w:left="0" w:right="0" w:firstLine="0"/>
              <w:jc w:val="left"/>
              <w:rPr>
                <w:rFonts w:ascii="Book Antiqua" w:eastAsiaTheme="minorHAnsi" w:hAnsi="Book Antiqua" w:cstheme="minorBidi"/>
                <w:b/>
                <w:bCs/>
                <w:color w:val="auto"/>
              </w:rPr>
            </w:pPr>
            <w:r w:rsidRPr="00606568">
              <w:rPr>
                <w:rFonts w:ascii="Book Antiqua" w:eastAsiaTheme="minorHAnsi" w:hAnsi="Book Antiqua" w:cstheme="minorBidi"/>
                <w:b/>
                <w:bCs/>
                <w:color w:val="auto"/>
              </w:rPr>
              <w:t xml:space="preserve">LIVELLO INIZIALE </w:t>
            </w:r>
          </w:p>
          <w:p w:rsidR="00510269" w:rsidRPr="00606568" w:rsidRDefault="00510269" w:rsidP="00A3694F">
            <w:pPr>
              <w:spacing w:after="0" w:line="240" w:lineRule="auto"/>
              <w:ind w:left="0" w:right="0" w:firstLine="0"/>
              <w:jc w:val="left"/>
              <w:rPr>
                <w:rFonts w:ascii="Book Antiqua" w:eastAsiaTheme="minorHAnsi" w:hAnsi="Book Antiqua" w:cstheme="minorBidi"/>
                <w:b/>
                <w:bCs/>
                <w:color w:val="auto"/>
              </w:rPr>
            </w:pPr>
            <w:r w:rsidRPr="00606568">
              <w:rPr>
                <w:rFonts w:ascii="Book Antiqua" w:eastAsiaTheme="minorHAnsi" w:hAnsi="Book Antiqua" w:cstheme="minorBidi"/>
                <w:b/>
                <w:bCs/>
                <w:color w:val="auto"/>
              </w:rPr>
              <w:t>(base non raggiunto)</w:t>
            </w:r>
          </w:p>
          <w:p w:rsidR="00510269" w:rsidRPr="00606568" w:rsidRDefault="00510269" w:rsidP="00A3694F">
            <w:pPr>
              <w:spacing w:after="0" w:line="240" w:lineRule="auto"/>
              <w:ind w:left="0" w:right="0" w:firstLine="0"/>
              <w:jc w:val="left"/>
              <w:rPr>
                <w:rFonts w:ascii="Book Antiqua" w:eastAsiaTheme="minorHAnsi" w:hAnsi="Book Antiqua" w:cstheme="minorBidi"/>
                <w:b/>
                <w:bCs/>
                <w:color w:val="auto"/>
              </w:rPr>
            </w:pPr>
            <w:r w:rsidRPr="00606568">
              <w:rPr>
                <w:rFonts w:ascii="Book Antiqua" w:eastAsiaTheme="minorHAnsi" w:hAnsi="Book Antiqua" w:cstheme="minorBidi"/>
                <w:b/>
                <w:bCs/>
                <w:color w:val="auto"/>
              </w:rPr>
              <w:t xml:space="preserve">Voto 4/5 </w:t>
            </w:r>
          </w:p>
          <w:p w:rsidR="00510269" w:rsidRPr="00606568" w:rsidRDefault="00510269" w:rsidP="00A3694F">
            <w:pPr>
              <w:spacing w:after="0" w:line="240" w:lineRule="auto"/>
              <w:ind w:left="0" w:right="0" w:firstLine="0"/>
              <w:jc w:val="left"/>
              <w:rPr>
                <w:rFonts w:ascii="Book Antiqua" w:eastAsiaTheme="minorHAnsi" w:hAnsi="Book Antiqua" w:cstheme="minorBidi"/>
                <w:b/>
                <w:bCs/>
                <w:color w:val="auto"/>
              </w:rPr>
            </w:pPr>
          </w:p>
        </w:tc>
        <w:tc>
          <w:tcPr>
            <w:tcW w:w="1241" w:type="pct"/>
          </w:tcPr>
          <w:p w:rsidR="00510269" w:rsidRPr="00606568" w:rsidRDefault="00510269" w:rsidP="00A3694F">
            <w:pPr>
              <w:spacing w:after="0" w:line="240" w:lineRule="auto"/>
              <w:ind w:left="0" w:right="0" w:firstLine="0"/>
              <w:jc w:val="left"/>
              <w:rPr>
                <w:rFonts w:ascii="Book Antiqua" w:eastAsiaTheme="minorHAnsi" w:hAnsi="Book Antiqua" w:cstheme="minorBidi"/>
                <w:b/>
                <w:bCs/>
                <w:color w:val="auto"/>
              </w:rPr>
            </w:pPr>
            <w:r w:rsidRPr="00606568">
              <w:rPr>
                <w:rFonts w:ascii="Book Antiqua" w:eastAsiaTheme="minorHAnsi" w:hAnsi="Book Antiqua" w:cstheme="minorBidi"/>
                <w:b/>
                <w:bCs/>
                <w:color w:val="auto"/>
              </w:rPr>
              <w:t xml:space="preserve">LIVELLO BASE </w:t>
            </w:r>
          </w:p>
          <w:p w:rsidR="00510269" w:rsidRPr="00606568" w:rsidRDefault="00510269" w:rsidP="00A3694F">
            <w:pPr>
              <w:spacing w:after="0" w:line="240" w:lineRule="auto"/>
              <w:ind w:left="0" w:right="0" w:firstLine="0"/>
              <w:jc w:val="left"/>
              <w:rPr>
                <w:rFonts w:ascii="Book Antiqua" w:eastAsiaTheme="minorHAnsi" w:hAnsi="Book Antiqua" w:cstheme="minorBidi"/>
                <w:b/>
                <w:bCs/>
                <w:color w:val="auto"/>
              </w:rPr>
            </w:pPr>
            <w:r w:rsidRPr="00606568">
              <w:rPr>
                <w:rFonts w:ascii="Book Antiqua" w:eastAsiaTheme="minorHAnsi" w:hAnsi="Book Antiqua" w:cstheme="minorBidi"/>
                <w:b/>
                <w:bCs/>
                <w:color w:val="auto"/>
              </w:rPr>
              <w:t>(sufficiente)</w:t>
            </w:r>
          </w:p>
          <w:p w:rsidR="00510269" w:rsidRPr="00606568" w:rsidRDefault="00510269" w:rsidP="00A3694F">
            <w:pPr>
              <w:spacing w:after="0" w:line="240" w:lineRule="auto"/>
              <w:ind w:left="0" w:right="0" w:firstLine="0"/>
              <w:jc w:val="left"/>
              <w:rPr>
                <w:rFonts w:ascii="Book Antiqua" w:eastAsiaTheme="minorHAnsi" w:hAnsi="Book Antiqua" w:cstheme="minorBidi"/>
                <w:b/>
                <w:bCs/>
                <w:color w:val="auto"/>
              </w:rPr>
            </w:pPr>
            <w:r w:rsidRPr="00606568">
              <w:rPr>
                <w:rFonts w:ascii="Book Antiqua" w:eastAsiaTheme="minorHAnsi" w:hAnsi="Book Antiqua" w:cstheme="minorBidi"/>
                <w:b/>
                <w:bCs/>
                <w:color w:val="auto"/>
              </w:rPr>
              <w:t>Voto 6</w:t>
            </w:r>
          </w:p>
          <w:p w:rsidR="00510269" w:rsidRPr="00606568" w:rsidRDefault="00510269" w:rsidP="00A3694F">
            <w:pPr>
              <w:spacing w:after="0" w:line="240" w:lineRule="auto"/>
              <w:ind w:left="0" w:right="0" w:firstLine="0"/>
              <w:jc w:val="left"/>
              <w:rPr>
                <w:rFonts w:ascii="Book Antiqua" w:eastAsiaTheme="minorHAnsi" w:hAnsi="Book Antiqua" w:cstheme="minorBidi"/>
                <w:b/>
                <w:bCs/>
                <w:color w:val="auto"/>
              </w:rPr>
            </w:pPr>
          </w:p>
        </w:tc>
        <w:tc>
          <w:tcPr>
            <w:tcW w:w="1259" w:type="pct"/>
          </w:tcPr>
          <w:p w:rsidR="00510269" w:rsidRPr="00606568" w:rsidRDefault="00510269" w:rsidP="00A3694F">
            <w:pPr>
              <w:spacing w:after="0" w:line="240" w:lineRule="auto"/>
              <w:ind w:left="0" w:right="0" w:firstLine="0"/>
              <w:jc w:val="left"/>
              <w:rPr>
                <w:rFonts w:ascii="Book Antiqua" w:eastAsiaTheme="minorHAnsi" w:hAnsi="Book Antiqua" w:cstheme="minorBidi"/>
                <w:b/>
                <w:bCs/>
                <w:color w:val="auto"/>
              </w:rPr>
            </w:pPr>
            <w:r w:rsidRPr="00606568">
              <w:rPr>
                <w:rFonts w:ascii="Book Antiqua" w:eastAsiaTheme="minorHAnsi" w:hAnsi="Book Antiqua" w:cstheme="minorBidi"/>
                <w:b/>
                <w:bCs/>
                <w:color w:val="auto"/>
              </w:rPr>
              <w:t>LIVELLO INTEMEDIO</w:t>
            </w:r>
          </w:p>
          <w:p w:rsidR="00510269" w:rsidRPr="00606568" w:rsidRDefault="00510269" w:rsidP="00A3694F">
            <w:pPr>
              <w:spacing w:after="0" w:line="240" w:lineRule="auto"/>
              <w:ind w:left="0" w:right="0" w:firstLine="0"/>
              <w:jc w:val="left"/>
              <w:rPr>
                <w:rFonts w:ascii="Book Antiqua" w:eastAsiaTheme="minorHAnsi" w:hAnsi="Book Antiqua" w:cstheme="minorBidi"/>
                <w:b/>
                <w:bCs/>
                <w:color w:val="auto"/>
              </w:rPr>
            </w:pPr>
            <w:r w:rsidRPr="00606568">
              <w:rPr>
                <w:rFonts w:ascii="Book Antiqua" w:eastAsiaTheme="minorHAnsi" w:hAnsi="Book Antiqua" w:cstheme="minorBidi"/>
                <w:b/>
                <w:bCs/>
                <w:color w:val="auto"/>
              </w:rPr>
              <w:t>(Discreto e buono)</w:t>
            </w:r>
          </w:p>
          <w:p w:rsidR="00510269" w:rsidRPr="00606568" w:rsidRDefault="00510269" w:rsidP="00A3694F">
            <w:pPr>
              <w:spacing w:after="0" w:line="240" w:lineRule="auto"/>
              <w:ind w:left="0" w:right="0" w:firstLine="0"/>
              <w:jc w:val="left"/>
              <w:rPr>
                <w:rFonts w:ascii="Book Antiqua" w:eastAsiaTheme="minorHAnsi" w:hAnsi="Book Antiqua" w:cstheme="minorBidi"/>
                <w:b/>
                <w:bCs/>
                <w:color w:val="auto"/>
              </w:rPr>
            </w:pPr>
            <w:r w:rsidRPr="00606568">
              <w:rPr>
                <w:rFonts w:ascii="Book Antiqua" w:eastAsiaTheme="minorHAnsi" w:hAnsi="Book Antiqua" w:cstheme="minorBidi"/>
                <w:b/>
                <w:bCs/>
                <w:color w:val="auto"/>
              </w:rPr>
              <w:t>Voto 7/8</w:t>
            </w:r>
          </w:p>
        </w:tc>
        <w:tc>
          <w:tcPr>
            <w:tcW w:w="1258" w:type="pct"/>
          </w:tcPr>
          <w:p w:rsidR="00510269" w:rsidRPr="00606568" w:rsidRDefault="00510269" w:rsidP="00A3694F">
            <w:pPr>
              <w:spacing w:after="0" w:line="240" w:lineRule="auto"/>
              <w:ind w:left="0" w:right="0" w:firstLine="0"/>
              <w:jc w:val="left"/>
              <w:rPr>
                <w:rFonts w:ascii="Book Antiqua" w:eastAsiaTheme="minorHAnsi" w:hAnsi="Book Antiqua" w:cstheme="minorBidi"/>
                <w:b/>
                <w:bCs/>
                <w:color w:val="auto"/>
              </w:rPr>
            </w:pPr>
            <w:r w:rsidRPr="00606568">
              <w:rPr>
                <w:rFonts w:ascii="Book Antiqua" w:eastAsiaTheme="minorHAnsi" w:hAnsi="Book Antiqua" w:cstheme="minorBidi"/>
                <w:b/>
                <w:bCs/>
                <w:color w:val="auto"/>
              </w:rPr>
              <w:t xml:space="preserve">LIVELLO AVANZATO  </w:t>
            </w:r>
          </w:p>
          <w:p w:rsidR="00510269" w:rsidRPr="00606568" w:rsidRDefault="00510269" w:rsidP="00A3694F">
            <w:pPr>
              <w:spacing w:after="0" w:line="240" w:lineRule="auto"/>
              <w:ind w:left="0" w:right="0" w:firstLine="0"/>
              <w:jc w:val="left"/>
              <w:rPr>
                <w:rFonts w:ascii="Book Antiqua" w:eastAsiaTheme="minorHAnsi" w:hAnsi="Book Antiqua" w:cstheme="minorBidi"/>
                <w:b/>
                <w:bCs/>
                <w:color w:val="auto"/>
              </w:rPr>
            </w:pPr>
            <w:r w:rsidRPr="00606568">
              <w:rPr>
                <w:rFonts w:ascii="Book Antiqua" w:eastAsiaTheme="minorHAnsi" w:hAnsi="Book Antiqua" w:cstheme="minorBidi"/>
                <w:b/>
                <w:bCs/>
                <w:color w:val="auto"/>
              </w:rPr>
              <w:t>(distinto e ottimo)</w:t>
            </w:r>
          </w:p>
          <w:p w:rsidR="00510269" w:rsidRPr="00606568" w:rsidRDefault="00510269" w:rsidP="00A3694F">
            <w:pPr>
              <w:spacing w:after="0" w:line="240" w:lineRule="auto"/>
              <w:ind w:left="0" w:right="0" w:firstLine="0"/>
              <w:jc w:val="left"/>
              <w:rPr>
                <w:rFonts w:ascii="Book Antiqua" w:eastAsiaTheme="minorHAnsi" w:hAnsi="Book Antiqua" w:cstheme="minorBidi"/>
                <w:b/>
                <w:bCs/>
                <w:color w:val="auto"/>
              </w:rPr>
            </w:pPr>
            <w:r w:rsidRPr="00606568">
              <w:rPr>
                <w:rFonts w:ascii="Book Antiqua" w:eastAsiaTheme="minorHAnsi" w:hAnsi="Book Antiqua" w:cstheme="minorBidi"/>
                <w:b/>
                <w:bCs/>
                <w:color w:val="auto"/>
              </w:rPr>
              <w:t>Voto 9/10</w:t>
            </w:r>
          </w:p>
        </w:tc>
      </w:tr>
      <w:tr w:rsidR="00510269" w:rsidRPr="00606568" w:rsidTr="00A9660B">
        <w:tc>
          <w:tcPr>
            <w:tcW w:w="1243" w:type="pct"/>
          </w:tcPr>
          <w:p w:rsidR="00510269" w:rsidRPr="00606568" w:rsidRDefault="00510269" w:rsidP="00A3694F">
            <w:pPr>
              <w:spacing w:after="0" w:line="240" w:lineRule="auto"/>
              <w:ind w:left="0" w:right="0" w:firstLine="0"/>
              <w:jc w:val="left"/>
              <w:rPr>
                <w:rFonts w:ascii="Book Antiqua" w:eastAsiaTheme="minorHAnsi" w:hAnsi="Book Antiqua" w:cstheme="minorBidi"/>
                <w:b/>
                <w:bCs/>
                <w:color w:val="auto"/>
              </w:rPr>
            </w:pPr>
            <w:r w:rsidRPr="00606568">
              <w:rPr>
                <w:rFonts w:ascii="Book Antiqua" w:eastAsiaTheme="minorHAnsi" w:hAnsi="Book Antiqua" w:cstheme="minorBidi"/>
                <w:b/>
                <w:bCs/>
                <w:color w:val="auto"/>
              </w:rPr>
              <w:lastRenderedPageBreak/>
              <w:t>NOMINATIVI DEGLI ALUNNI</w:t>
            </w:r>
          </w:p>
        </w:tc>
        <w:tc>
          <w:tcPr>
            <w:tcW w:w="1241" w:type="pct"/>
          </w:tcPr>
          <w:p w:rsidR="00510269" w:rsidRPr="00606568" w:rsidRDefault="00510269" w:rsidP="00A3694F">
            <w:pPr>
              <w:spacing w:after="0" w:line="240" w:lineRule="auto"/>
              <w:ind w:left="0" w:right="0" w:firstLine="0"/>
              <w:jc w:val="left"/>
              <w:rPr>
                <w:rFonts w:ascii="Book Antiqua" w:eastAsiaTheme="minorHAnsi" w:hAnsi="Book Antiqua" w:cstheme="minorBidi"/>
                <w:b/>
                <w:bCs/>
                <w:color w:val="auto"/>
              </w:rPr>
            </w:pPr>
            <w:r w:rsidRPr="00606568">
              <w:rPr>
                <w:rFonts w:ascii="Book Antiqua" w:eastAsiaTheme="minorHAnsi" w:hAnsi="Book Antiqua" w:cstheme="minorBidi"/>
                <w:b/>
                <w:bCs/>
                <w:color w:val="auto"/>
              </w:rPr>
              <w:t>NOMINATIVI DEGLI ALUNNI</w:t>
            </w:r>
          </w:p>
        </w:tc>
        <w:tc>
          <w:tcPr>
            <w:tcW w:w="1259" w:type="pct"/>
          </w:tcPr>
          <w:p w:rsidR="00510269" w:rsidRPr="00606568" w:rsidRDefault="00510269" w:rsidP="00A3694F">
            <w:pPr>
              <w:spacing w:after="0" w:line="240" w:lineRule="auto"/>
              <w:ind w:left="0" w:right="0" w:firstLine="0"/>
              <w:jc w:val="left"/>
              <w:rPr>
                <w:rFonts w:ascii="Book Antiqua" w:eastAsiaTheme="minorHAnsi" w:hAnsi="Book Antiqua" w:cstheme="minorBidi"/>
                <w:b/>
                <w:bCs/>
                <w:color w:val="auto"/>
              </w:rPr>
            </w:pPr>
            <w:r w:rsidRPr="00606568">
              <w:rPr>
                <w:rFonts w:ascii="Book Antiqua" w:eastAsiaTheme="minorHAnsi" w:hAnsi="Book Antiqua" w:cstheme="minorBidi"/>
                <w:b/>
                <w:bCs/>
                <w:color w:val="auto"/>
              </w:rPr>
              <w:t>NOMINATIVI DEGLI ALUNNI</w:t>
            </w:r>
          </w:p>
        </w:tc>
        <w:tc>
          <w:tcPr>
            <w:tcW w:w="1258" w:type="pct"/>
          </w:tcPr>
          <w:p w:rsidR="00510269" w:rsidRPr="00606568" w:rsidRDefault="00510269" w:rsidP="00A3694F">
            <w:pPr>
              <w:spacing w:after="0" w:line="240" w:lineRule="auto"/>
              <w:ind w:left="0" w:right="0" w:firstLine="0"/>
              <w:jc w:val="left"/>
              <w:rPr>
                <w:rFonts w:ascii="Book Antiqua" w:eastAsiaTheme="minorHAnsi" w:hAnsi="Book Antiqua" w:cstheme="minorBidi"/>
                <w:b/>
                <w:bCs/>
                <w:color w:val="auto"/>
              </w:rPr>
            </w:pPr>
            <w:r w:rsidRPr="00606568">
              <w:rPr>
                <w:rFonts w:ascii="Book Antiqua" w:eastAsiaTheme="minorHAnsi" w:hAnsi="Book Antiqua" w:cstheme="minorBidi"/>
                <w:b/>
                <w:bCs/>
                <w:color w:val="auto"/>
              </w:rPr>
              <w:t>NOMINATIVI DEGLI ALUNNI</w:t>
            </w:r>
          </w:p>
        </w:tc>
      </w:tr>
      <w:tr w:rsidR="00510269" w:rsidRPr="00606568" w:rsidTr="00A9660B">
        <w:tc>
          <w:tcPr>
            <w:tcW w:w="1243" w:type="pct"/>
          </w:tcPr>
          <w:p w:rsidR="00510269" w:rsidRPr="00606568" w:rsidRDefault="00510269" w:rsidP="00A3694F">
            <w:pPr>
              <w:spacing w:after="0" w:line="240" w:lineRule="auto"/>
              <w:ind w:left="0" w:right="0" w:firstLine="0"/>
              <w:jc w:val="left"/>
              <w:rPr>
                <w:rFonts w:ascii="Book Antiqua" w:eastAsiaTheme="minorHAnsi" w:hAnsi="Book Antiqua" w:cstheme="minorBidi"/>
                <w:b/>
                <w:bCs/>
                <w:color w:val="auto"/>
              </w:rPr>
            </w:pPr>
          </w:p>
          <w:p w:rsidR="00510269" w:rsidRPr="00606568" w:rsidRDefault="00510269" w:rsidP="00A3694F">
            <w:pPr>
              <w:spacing w:after="0" w:line="240" w:lineRule="auto"/>
              <w:ind w:left="0" w:right="0" w:firstLine="0"/>
              <w:jc w:val="left"/>
              <w:rPr>
                <w:rFonts w:ascii="Book Antiqua" w:eastAsiaTheme="minorHAnsi" w:hAnsi="Book Antiqua" w:cstheme="minorBidi"/>
                <w:b/>
                <w:bCs/>
                <w:color w:val="auto"/>
              </w:rPr>
            </w:pPr>
          </w:p>
          <w:p w:rsidR="00510269" w:rsidRPr="00606568" w:rsidRDefault="00510269" w:rsidP="00A3694F">
            <w:pPr>
              <w:spacing w:after="0" w:line="240" w:lineRule="auto"/>
              <w:ind w:left="0" w:right="0" w:firstLine="0"/>
              <w:jc w:val="left"/>
              <w:rPr>
                <w:rFonts w:ascii="Book Antiqua" w:eastAsiaTheme="minorHAnsi" w:hAnsi="Book Antiqua" w:cstheme="minorBidi"/>
                <w:b/>
                <w:bCs/>
                <w:color w:val="auto"/>
              </w:rPr>
            </w:pPr>
          </w:p>
          <w:p w:rsidR="00510269" w:rsidRPr="00606568" w:rsidRDefault="00510269" w:rsidP="00A3694F">
            <w:pPr>
              <w:spacing w:after="0" w:line="240" w:lineRule="auto"/>
              <w:ind w:left="0" w:right="0" w:firstLine="0"/>
              <w:jc w:val="left"/>
              <w:rPr>
                <w:rFonts w:ascii="Book Antiqua" w:eastAsiaTheme="minorHAnsi" w:hAnsi="Book Antiqua" w:cstheme="minorBidi"/>
                <w:b/>
                <w:bCs/>
                <w:color w:val="auto"/>
              </w:rPr>
            </w:pPr>
          </w:p>
          <w:p w:rsidR="00510269" w:rsidRPr="00606568" w:rsidRDefault="00510269" w:rsidP="00A3694F">
            <w:pPr>
              <w:spacing w:after="0" w:line="240" w:lineRule="auto"/>
              <w:ind w:left="0" w:right="0" w:firstLine="0"/>
              <w:jc w:val="left"/>
              <w:rPr>
                <w:rFonts w:ascii="Book Antiqua" w:eastAsiaTheme="minorHAnsi" w:hAnsi="Book Antiqua" w:cstheme="minorBidi"/>
                <w:b/>
                <w:bCs/>
                <w:color w:val="auto"/>
              </w:rPr>
            </w:pPr>
          </w:p>
          <w:p w:rsidR="00510269" w:rsidRPr="00606568" w:rsidRDefault="00510269" w:rsidP="00A3694F">
            <w:pPr>
              <w:spacing w:after="0" w:line="240" w:lineRule="auto"/>
              <w:ind w:left="0" w:right="0" w:firstLine="0"/>
              <w:jc w:val="left"/>
              <w:rPr>
                <w:rFonts w:ascii="Book Antiqua" w:eastAsiaTheme="minorHAnsi" w:hAnsi="Book Antiqua" w:cstheme="minorBidi"/>
                <w:b/>
                <w:bCs/>
                <w:color w:val="auto"/>
              </w:rPr>
            </w:pPr>
          </w:p>
          <w:p w:rsidR="00510269" w:rsidRPr="00606568" w:rsidRDefault="00510269" w:rsidP="00A3694F">
            <w:pPr>
              <w:spacing w:after="0" w:line="240" w:lineRule="auto"/>
              <w:ind w:left="0" w:right="0" w:firstLine="0"/>
              <w:jc w:val="left"/>
              <w:rPr>
                <w:rFonts w:ascii="Book Antiqua" w:eastAsiaTheme="minorHAnsi" w:hAnsi="Book Antiqua" w:cstheme="minorBidi"/>
                <w:b/>
                <w:bCs/>
                <w:color w:val="auto"/>
              </w:rPr>
            </w:pPr>
          </w:p>
          <w:p w:rsidR="00510269" w:rsidRPr="00606568" w:rsidRDefault="00510269" w:rsidP="00A3694F">
            <w:pPr>
              <w:spacing w:after="0" w:line="240" w:lineRule="auto"/>
              <w:ind w:left="0" w:right="0" w:firstLine="0"/>
              <w:jc w:val="left"/>
              <w:rPr>
                <w:rFonts w:ascii="Book Antiqua" w:eastAsiaTheme="minorHAnsi" w:hAnsi="Book Antiqua" w:cstheme="minorBidi"/>
                <w:b/>
                <w:bCs/>
                <w:color w:val="auto"/>
              </w:rPr>
            </w:pPr>
          </w:p>
          <w:p w:rsidR="00510269" w:rsidRPr="00606568" w:rsidRDefault="00510269" w:rsidP="00A3694F">
            <w:pPr>
              <w:spacing w:after="0" w:line="240" w:lineRule="auto"/>
              <w:ind w:left="0" w:right="0" w:firstLine="0"/>
              <w:jc w:val="left"/>
              <w:rPr>
                <w:rFonts w:ascii="Book Antiqua" w:eastAsiaTheme="minorHAnsi" w:hAnsi="Book Antiqua" w:cstheme="minorBidi"/>
                <w:b/>
                <w:bCs/>
                <w:color w:val="auto"/>
              </w:rPr>
            </w:pPr>
          </w:p>
          <w:p w:rsidR="00510269" w:rsidRPr="00606568" w:rsidRDefault="00510269" w:rsidP="00A3694F">
            <w:pPr>
              <w:spacing w:after="0" w:line="240" w:lineRule="auto"/>
              <w:ind w:left="0" w:right="0" w:firstLine="0"/>
              <w:jc w:val="left"/>
              <w:rPr>
                <w:rFonts w:ascii="Book Antiqua" w:eastAsiaTheme="minorHAnsi" w:hAnsi="Book Antiqua" w:cstheme="minorBidi"/>
                <w:b/>
                <w:bCs/>
                <w:color w:val="auto"/>
              </w:rPr>
            </w:pPr>
          </w:p>
        </w:tc>
        <w:tc>
          <w:tcPr>
            <w:tcW w:w="1241" w:type="pct"/>
          </w:tcPr>
          <w:p w:rsidR="00510269" w:rsidRPr="00606568" w:rsidRDefault="00510269" w:rsidP="00A3694F">
            <w:pPr>
              <w:spacing w:after="0" w:line="240" w:lineRule="auto"/>
              <w:ind w:left="0" w:right="0" w:firstLine="0"/>
              <w:jc w:val="left"/>
              <w:rPr>
                <w:rFonts w:ascii="Book Antiqua" w:eastAsiaTheme="minorHAnsi" w:hAnsi="Book Antiqua" w:cstheme="minorBidi"/>
                <w:b/>
                <w:bCs/>
                <w:color w:val="auto"/>
              </w:rPr>
            </w:pPr>
          </w:p>
        </w:tc>
        <w:tc>
          <w:tcPr>
            <w:tcW w:w="1259" w:type="pct"/>
          </w:tcPr>
          <w:p w:rsidR="00510269" w:rsidRPr="00606568" w:rsidRDefault="00510269" w:rsidP="00A3694F">
            <w:pPr>
              <w:spacing w:after="0" w:line="240" w:lineRule="auto"/>
              <w:ind w:left="0" w:right="0" w:firstLine="0"/>
              <w:jc w:val="left"/>
              <w:rPr>
                <w:rFonts w:ascii="Book Antiqua" w:eastAsiaTheme="minorHAnsi" w:hAnsi="Book Antiqua" w:cstheme="minorBidi"/>
                <w:b/>
                <w:bCs/>
                <w:color w:val="auto"/>
              </w:rPr>
            </w:pPr>
          </w:p>
        </w:tc>
        <w:tc>
          <w:tcPr>
            <w:tcW w:w="1258" w:type="pct"/>
          </w:tcPr>
          <w:p w:rsidR="00510269" w:rsidRPr="00606568" w:rsidRDefault="00510269" w:rsidP="00A3694F">
            <w:pPr>
              <w:spacing w:after="0" w:line="240" w:lineRule="auto"/>
              <w:ind w:left="0" w:right="0" w:firstLine="0"/>
              <w:jc w:val="left"/>
              <w:rPr>
                <w:rFonts w:ascii="Book Antiqua" w:eastAsiaTheme="minorHAnsi" w:hAnsi="Book Antiqua" w:cstheme="minorBidi"/>
                <w:b/>
                <w:bCs/>
                <w:color w:val="auto"/>
              </w:rPr>
            </w:pPr>
          </w:p>
        </w:tc>
      </w:tr>
    </w:tbl>
    <w:p w:rsidR="00E56101" w:rsidRDefault="00E56101">
      <w:pPr>
        <w:spacing w:after="0" w:line="259" w:lineRule="auto"/>
        <w:ind w:left="0" w:right="0" w:firstLine="0"/>
        <w:jc w:val="left"/>
      </w:pPr>
    </w:p>
    <w:p w:rsidR="00510269" w:rsidRDefault="00510269">
      <w:pPr>
        <w:spacing w:after="0" w:line="259" w:lineRule="auto"/>
        <w:ind w:left="0" w:right="0" w:firstLine="0"/>
        <w:jc w:val="left"/>
      </w:pPr>
      <w:r>
        <w:t>Eventuali alunni BES</w:t>
      </w:r>
    </w:p>
    <w:p w:rsidR="00510269" w:rsidRDefault="00510269">
      <w:pPr>
        <w:spacing w:after="0" w:line="259" w:lineRule="auto"/>
        <w:ind w:left="0" w:right="0" w:firstLine="0"/>
        <w:jc w:val="left"/>
      </w:pPr>
      <w:r>
        <w:t>Eventuali alunni DSA</w:t>
      </w:r>
    </w:p>
    <w:p w:rsidR="00A9660B" w:rsidRDefault="00A9660B" w:rsidP="00A9660B">
      <w:pPr>
        <w:ind w:left="360"/>
        <w:jc w:val="center"/>
        <w:rPr>
          <w:rFonts w:ascii="Book Antiqua" w:hAnsi="Book Antiqua"/>
        </w:rPr>
      </w:pPr>
      <w:r>
        <w:rPr>
          <w:rFonts w:ascii="Book Antiqua" w:hAnsi="Book Antiqua"/>
        </w:rPr>
        <w:t>A favore dei quali sono stati redatti PDP</w:t>
      </w:r>
    </w:p>
    <w:p w:rsidR="00A9660B" w:rsidRDefault="00A9660B" w:rsidP="00A9660B">
      <w:pPr>
        <w:ind w:left="360"/>
        <w:jc w:val="center"/>
        <w:rPr>
          <w:rFonts w:ascii="Book Antiqua" w:hAnsi="Book Antiqua"/>
        </w:rPr>
      </w:pPr>
    </w:p>
    <w:p w:rsidR="00A9660B" w:rsidRDefault="00A9660B" w:rsidP="00A9660B">
      <w:pPr>
        <w:ind w:left="360"/>
        <w:jc w:val="center"/>
        <w:rPr>
          <w:rFonts w:ascii="Book Antiqua" w:hAnsi="Book Antiqua"/>
        </w:rPr>
      </w:pPr>
    </w:p>
    <w:p w:rsidR="00A9660B" w:rsidRDefault="00A9660B" w:rsidP="00A9660B">
      <w:pPr>
        <w:ind w:left="360"/>
        <w:jc w:val="center"/>
        <w:rPr>
          <w:rFonts w:ascii="Book Antiqua" w:hAnsi="Book Antiqua"/>
          <w:color w:val="auto"/>
          <w:sz w:val="22"/>
        </w:rPr>
      </w:pPr>
      <w:bookmarkStart w:id="0" w:name="_GoBack"/>
      <w:bookmarkEnd w:id="0"/>
    </w:p>
    <w:p w:rsidR="00A9660B" w:rsidRDefault="00A9660B">
      <w:pPr>
        <w:spacing w:after="0" w:line="259" w:lineRule="auto"/>
        <w:ind w:left="0" w:right="0" w:firstLine="0"/>
        <w:jc w:val="left"/>
      </w:pPr>
    </w:p>
    <w:p w:rsidR="00E56101" w:rsidRDefault="00E56101">
      <w:pPr>
        <w:spacing w:after="98" w:line="259" w:lineRule="auto"/>
        <w:ind w:left="0" w:right="0" w:firstLine="0"/>
        <w:jc w:val="left"/>
      </w:pPr>
    </w:p>
    <w:p w:rsidR="00E56101" w:rsidRDefault="00BD3CE7" w:rsidP="00142FE4">
      <w:pPr>
        <w:numPr>
          <w:ilvl w:val="1"/>
          <w:numId w:val="1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59" w:lineRule="auto"/>
        <w:ind w:left="213" w:right="0" w:hanging="221"/>
        <w:jc w:val="center"/>
      </w:pPr>
      <w:r>
        <w:rPr>
          <w:b/>
          <w:sz w:val="22"/>
        </w:rPr>
        <w:t>CONTENUTI E ATTIVITÀ</w:t>
      </w:r>
    </w:p>
    <w:p w:rsidR="00E56101" w:rsidRDefault="00BD3CE7" w:rsidP="00142FE4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59" w:lineRule="auto"/>
        <w:ind w:left="-8" w:right="0" w:firstLine="0"/>
        <w:jc w:val="left"/>
      </w:pPr>
      <w:r>
        <w:tab/>
      </w:r>
    </w:p>
    <w:p w:rsidR="00E56101" w:rsidRDefault="00E56101">
      <w:pPr>
        <w:spacing w:after="0" w:line="259" w:lineRule="auto"/>
        <w:ind w:left="0" w:right="0" w:firstLine="0"/>
        <w:jc w:val="left"/>
      </w:pPr>
    </w:p>
    <w:p w:rsidR="00134B74" w:rsidRDefault="00BD3CE7" w:rsidP="00134B74">
      <w:pPr>
        <w:ind w:left="-5" w:right="-303"/>
      </w:pPr>
      <w:r>
        <w:t xml:space="preserve">Per i contenuti disciplinari </w:t>
      </w:r>
      <w:r w:rsidR="009F1E85">
        <w:t xml:space="preserve">e le attività di Educazione Civica </w:t>
      </w:r>
      <w:r>
        <w:t xml:space="preserve">si rimanda ai piani di lavoro di ciascuna disciplina.  </w:t>
      </w:r>
    </w:p>
    <w:p w:rsidR="009F1E85" w:rsidRDefault="009F1E85" w:rsidP="00134B74">
      <w:pPr>
        <w:ind w:left="-5" w:right="-303"/>
      </w:pPr>
    </w:p>
    <w:p w:rsidR="00E56101" w:rsidRDefault="00BD3CE7" w:rsidP="00134B74">
      <w:pPr>
        <w:ind w:left="-5" w:right="-303"/>
      </w:pPr>
      <w:r>
        <w:t xml:space="preserve">La </w:t>
      </w:r>
      <w:r w:rsidR="00134B74">
        <w:t>c</w:t>
      </w:r>
      <w:r>
        <w:t xml:space="preserve">lasse </w:t>
      </w:r>
      <w:r w:rsidR="00660623">
        <w:t xml:space="preserve">nel corso del triennio </w:t>
      </w:r>
      <w:r>
        <w:t xml:space="preserve">ha partecipato alle seguenti attività: </w:t>
      </w:r>
    </w:p>
    <w:p w:rsidR="00E56101" w:rsidRDefault="00E56101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1059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" w:type="dxa"/>
          <w:left w:w="108" w:type="dxa"/>
          <w:right w:w="115" w:type="dxa"/>
        </w:tblCellMar>
        <w:tblLook w:val="04A0"/>
      </w:tblPr>
      <w:tblGrid>
        <w:gridCol w:w="2350"/>
        <w:gridCol w:w="2289"/>
        <w:gridCol w:w="2835"/>
        <w:gridCol w:w="3119"/>
      </w:tblGrid>
      <w:tr w:rsidR="00660623" w:rsidTr="00142FE4">
        <w:trPr>
          <w:trHeight w:val="591"/>
        </w:trPr>
        <w:tc>
          <w:tcPr>
            <w:tcW w:w="2350" w:type="dxa"/>
            <w:shd w:val="clear" w:color="auto" w:fill="auto"/>
          </w:tcPr>
          <w:p w:rsidR="00660623" w:rsidRDefault="00660623">
            <w:pPr>
              <w:spacing w:after="0" w:line="259" w:lineRule="auto"/>
              <w:ind w:left="0" w:right="0" w:firstLine="0"/>
              <w:jc w:val="left"/>
            </w:pPr>
            <w:r>
              <w:t xml:space="preserve">Progettualità intra ed extra scolastiche </w:t>
            </w:r>
          </w:p>
          <w:p w:rsidR="00660623" w:rsidRDefault="00660623">
            <w:pPr>
              <w:spacing w:after="0" w:line="259" w:lineRule="auto"/>
              <w:ind w:left="0" w:right="0" w:firstLine="0"/>
              <w:jc w:val="left"/>
            </w:pPr>
          </w:p>
          <w:p w:rsidR="00660623" w:rsidRDefault="00660623">
            <w:pPr>
              <w:spacing w:after="0" w:line="259" w:lineRule="auto"/>
              <w:ind w:left="0" w:right="0" w:firstLine="0"/>
              <w:jc w:val="left"/>
            </w:pPr>
          </w:p>
          <w:p w:rsidR="00660623" w:rsidRDefault="0066062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289" w:type="dxa"/>
            <w:shd w:val="clear" w:color="auto" w:fill="auto"/>
          </w:tcPr>
          <w:p w:rsidR="00660623" w:rsidRDefault="00660623" w:rsidP="00660623">
            <w:pPr>
              <w:spacing w:after="14" w:line="259" w:lineRule="auto"/>
              <w:ind w:left="0" w:right="0" w:firstLine="0"/>
              <w:jc w:val="left"/>
            </w:pPr>
            <w:r>
              <w:t xml:space="preserve">  Anno scolastico 2018/2019</w:t>
            </w:r>
          </w:p>
        </w:tc>
        <w:tc>
          <w:tcPr>
            <w:tcW w:w="2835" w:type="dxa"/>
            <w:shd w:val="clear" w:color="auto" w:fill="auto"/>
          </w:tcPr>
          <w:p w:rsidR="00660623" w:rsidRDefault="00660623">
            <w:pPr>
              <w:spacing w:after="14" w:line="259" w:lineRule="auto"/>
              <w:ind w:left="0" w:right="0" w:firstLine="0"/>
              <w:jc w:val="left"/>
            </w:pPr>
            <w:r>
              <w:t>Anno scolastico 2019/2020</w:t>
            </w:r>
          </w:p>
        </w:tc>
        <w:tc>
          <w:tcPr>
            <w:tcW w:w="3119" w:type="dxa"/>
            <w:shd w:val="clear" w:color="auto" w:fill="auto"/>
          </w:tcPr>
          <w:p w:rsidR="00660623" w:rsidRDefault="00660623">
            <w:pPr>
              <w:spacing w:after="14" w:line="259" w:lineRule="auto"/>
              <w:ind w:left="0" w:right="0" w:firstLine="0"/>
              <w:jc w:val="left"/>
            </w:pPr>
            <w:r>
              <w:t>Anno scolastico 2020/2021</w:t>
            </w:r>
          </w:p>
        </w:tc>
      </w:tr>
      <w:tr w:rsidR="00660623" w:rsidTr="00142FE4">
        <w:trPr>
          <w:trHeight w:val="593"/>
        </w:trPr>
        <w:tc>
          <w:tcPr>
            <w:tcW w:w="2350" w:type="dxa"/>
            <w:shd w:val="clear" w:color="auto" w:fill="auto"/>
          </w:tcPr>
          <w:p w:rsidR="00660623" w:rsidRDefault="00660623">
            <w:pPr>
              <w:spacing w:after="0" w:line="259" w:lineRule="auto"/>
              <w:ind w:left="0" w:right="0" w:firstLine="0"/>
              <w:jc w:val="left"/>
            </w:pPr>
            <w:r>
              <w:t xml:space="preserve">Laboratori </w:t>
            </w:r>
          </w:p>
          <w:p w:rsidR="00660623" w:rsidRDefault="00660623">
            <w:pPr>
              <w:spacing w:after="0" w:line="259" w:lineRule="auto"/>
              <w:ind w:left="0" w:right="0" w:firstLine="0"/>
              <w:jc w:val="left"/>
            </w:pPr>
          </w:p>
          <w:p w:rsidR="00660623" w:rsidRDefault="0066062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289" w:type="dxa"/>
            <w:shd w:val="clear" w:color="auto" w:fill="auto"/>
          </w:tcPr>
          <w:p w:rsidR="00660623" w:rsidRDefault="00660623">
            <w:pPr>
              <w:spacing w:after="14" w:line="259" w:lineRule="auto"/>
              <w:ind w:left="0" w:right="0" w:firstLine="0"/>
              <w:jc w:val="left"/>
            </w:pPr>
          </w:p>
          <w:p w:rsidR="00660623" w:rsidRDefault="0066062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shd w:val="clear" w:color="auto" w:fill="auto"/>
          </w:tcPr>
          <w:p w:rsidR="00660623" w:rsidRDefault="00660623">
            <w:pPr>
              <w:spacing w:after="14" w:line="259" w:lineRule="auto"/>
              <w:ind w:left="0" w:right="0" w:firstLine="0"/>
              <w:jc w:val="left"/>
            </w:pPr>
          </w:p>
        </w:tc>
        <w:tc>
          <w:tcPr>
            <w:tcW w:w="3119" w:type="dxa"/>
            <w:shd w:val="clear" w:color="auto" w:fill="auto"/>
          </w:tcPr>
          <w:p w:rsidR="00660623" w:rsidRDefault="00660623">
            <w:pPr>
              <w:spacing w:after="14" w:line="259" w:lineRule="auto"/>
              <w:ind w:left="0" w:right="0" w:firstLine="0"/>
              <w:jc w:val="left"/>
            </w:pPr>
          </w:p>
        </w:tc>
      </w:tr>
      <w:tr w:rsidR="00660623" w:rsidTr="00142FE4">
        <w:trPr>
          <w:trHeight w:val="1183"/>
        </w:trPr>
        <w:tc>
          <w:tcPr>
            <w:tcW w:w="2350" w:type="dxa"/>
            <w:shd w:val="clear" w:color="auto" w:fill="auto"/>
          </w:tcPr>
          <w:p w:rsidR="00660623" w:rsidRDefault="00660623">
            <w:pPr>
              <w:spacing w:after="0" w:line="259" w:lineRule="auto"/>
              <w:ind w:left="0" w:right="0" w:firstLine="0"/>
              <w:jc w:val="left"/>
            </w:pPr>
            <w:r>
              <w:t xml:space="preserve">Uscite didattiche- Visite guidate </w:t>
            </w:r>
          </w:p>
        </w:tc>
        <w:tc>
          <w:tcPr>
            <w:tcW w:w="2289" w:type="dxa"/>
            <w:shd w:val="clear" w:color="auto" w:fill="auto"/>
          </w:tcPr>
          <w:p w:rsidR="00660623" w:rsidRDefault="00660623">
            <w:pPr>
              <w:spacing w:after="14" w:line="259" w:lineRule="auto"/>
              <w:ind w:left="0" w:right="0" w:firstLine="0"/>
              <w:jc w:val="left"/>
            </w:pPr>
          </w:p>
          <w:p w:rsidR="00660623" w:rsidRDefault="00660623">
            <w:pPr>
              <w:spacing w:after="14" w:line="259" w:lineRule="auto"/>
              <w:ind w:left="0" w:right="0" w:firstLine="0"/>
              <w:jc w:val="left"/>
            </w:pPr>
          </w:p>
          <w:p w:rsidR="00660623" w:rsidRDefault="0066062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shd w:val="clear" w:color="auto" w:fill="auto"/>
          </w:tcPr>
          <w:p w:rsidR="00660623" w:rsidRDefault="00660623">
            <w:pPr>
              <w:spacing w:after="14" w:line="259" w:lineRule="auto"/>
              <w:ind w:left="0" w:right="0" w:firstLine="0"/>
              <w:jc w:val="left"/>
            </w:pPr>
          </w:p>
        </w:tc>
        <w:tc>
          <w:tcPr>
            <w:tcW w:w="3119" w:type="dxa"/>
            <w:shd w:val="clear" w:color="auto" w:fill="auto"/>
          </w:tcPr>
          <w:p w:rsidR="00660623" w:rsidRDefault="00660623">
            <w:pPr>
              <w:spacing w:after="14" w:line="259" w:lineRule="auto"/>
              <w:ind w:left="0" w:right="0" w:firstLine="0"/>
              <w:jc w:val="left"/>
            </w:pPr>
          </w:p>
        </w:tc>
      </w:tr>
      <w:tr w:rsidR="00660623" w:rsidTr="00142FE4">
        <w:trPr>
          <w:trHeight w:val="1183"/>
        </w:trPr>
        <w:tc>
          <w:tcPr>
            <w:tcW w:w="2350" w:type="dxa"/>
            <w:shd w:val="clear" w:color="auto" w:fill="auto"/>
          </w:tcPr>
          <w:p w:rsidR="00660623" w:rsidRDefault="00660623" w:rsidP="00F11036">
            <w:pPr>
              <w:spacing w:after="0" w:line="259" w:lineRule="auto"/>
              <w:ind w:left="0" w:right="0" w:firstLine="0"/>
              <w:jc w:val="left"/>
            </w:pPr>
            <w:r>
              <w:t>PON</w:t>
            </w:r>
          </w:p>
        </w:tc>
        <w:tc>
          <w:tcPr>
            <w:tcW w:w="2289" w:type="dxa"/>
            <w:shd w:val="clear" w:color="auto" w:fill="auto"/>
          </w:tcPr>
          <w:p w:rsidR="00660623" w:rsidRDefault="00660623" w:rsidP="00F11036">
            <w:pPr>
              <w:spacing w:after="14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shd w:val="clear" w:color="auto" w:fill="auto"/>
          </w:tcPr>
          <w:p w:rsidR="00660623" w:rsidRDefault="00660623" w:rsidP="00F11036">
            <w:pPr>
              <w:spacing w:after="14" w:line="259" w:lineRule="auto"/>
              <w:ind w:left="0" w:right="0" w:firstLine="0"/>
              <w:jc w:val="left"/>
            </w:pPr>
          </w:p>
        </w:tc>
        <w:tc>
          <w:tcPr>
            <w:tcW w:w="3119" w:type="dxa"/>
            <w:shd w:val="clear" w:color="auto" w:fill="auto"/>
          </w:tcPr>
          <w:p w:rsidR="00660623" w:rsidRDefault="00660623" w:rsidP="00F11036">
            <w:pPr>
              <w:spacing w:after="14" w:line="259" w:lineRule="auto"/>
              <w:ind w:left="0" w:right="0" w:firstLine="0"/>
              <w:jc w:val="left"/>
            </w:pPr>
          </w:p>
        </w:tc>
      </w:tr>
      <w:tr w:rsidR="00660623" w:rsidTr="00142FE4">
        <w:trPr>
          <w:trHeight w:val="1183"/>
        </w:trPr>
        <w:tc>
          <w:tcPr>
            <w:tcW w:w="2350" w:type="dxa"/>
            <w:shd w:val="clear" w:color="auto" w:fill="auto"/>
          </w:tcPr>
          <w:p w:rsidR="00660623" w:rsidRDefault="00660623">
            <w:pPr>
              <w:spacing w:after="0" w:line="259" w:lineRule="auto"/>
              <w:ind w:left="0" w:right="0" w:firstLine="0"/>
              <w:jc w:val="left"/>
            </w:pPr>
            <w:r>
              <w:t xml:space="preserve">Iniziative culturali /Concorsi a premi / </w:t>
            </w:r>
          </w:p>
        </w:tc>
        <w:tc>
          <w:tcPr>
            <w:tcW w:w="2289" w:type="dxa"/>
            <w:shd w:val="clear" w:color="auto" w:fill="auto"/>
          </w:tcPr>
          <w:p w:rsidR="00660623" w:rsidRDefault="00660623">
            <w:pPr>
              <w:spacing w:after="14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shd w:val="clear" w:color="auto" w:fill="auto"/>
          </w:tcPr>
          <w:p w:rsidR="00660623" w:rsidRDefault="00660623">
            <w:pPr>
              <w:spacing w:after="14" w:line="259" w:lineRule="auto"/>
              <w:ind w:left="0" w:right="0" w:firstLine="0"/>
              <w:jc w:val="left"/>
            </w:pPr>
          </w:p>
        </w:tc>
        <w:tc>
          <w:tcPr>
            <w:tcW w:w="3119" w:type="dxa"/>
            <w:shd w:val="clear" w:color="auto" w:fill="auto"/>
          </w:tcPr>
          <w:p w:rsidR="00660623" w:rsidRDefault="00660623">
            <w:pPr>
              <w:spacing w:after="14" w:line="259" w:lineRule="auto"/>
              <w:ind w:left="0" w:right="0" w:firstLine="0"/>
              <w:jc w:val="left"/>
            </w:pPr>
          </w:p>
        </w:tc>
      </w:tr>
      <w:tr w:rsidR="00660623" w:rsidTr="00142FE4">
        <w:trPr>
          <w:trHeight w:val="1183"/>
        </w:trPr>
        <w:tc>
          <w:tcPr>
            <w:tcW w:w="2350" w:type="dxa"/>
            <w:shd w:val="clear" w:color="auto" w:fill="auto"/>
          </w:tcPr>
          <w:p w:rsidR="00660623" w:rsidRDefault="00660623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Iniziative cui ha partecipato la classe o alunni della classe, riprese dalla stampa locale, regionale e nazionale (specificare, eventualmente, il o i nomi degli alunni)</w:t>
            </w:r>
          </w:p>
        </w:tc>
        <w:tc>
          <w:tcPr>
            <w:tcW w:w="2289" w:type="dxa"/>
            <w:shd w:val="clear" w:color="auto" w:fill="auto"/>
          </w:tcPr>
          <w:p w:rsidR="00660623" w:rsidRDefault="00660623">
            <w:pPr>
              <w:spacing w:after="14" w:line="259" w:lineRule="auto"/>
              <w:ind w:left="0" w:right="0" w:firstLine="0"/>
              <w:jc w:val="left"/>
            </w:pPr>
          </w:p>
        </w:tc>
        <w:tc>
          <w:tcPr>
            <w:tcW w:w="2835" w:type="dxa"/>
            <w:shd w:val="clear" w:color="auto" w:fill="auto"/>
          </w:tcPr>
          <w:p w:rsidR="00660623" w:rsidRDefault="00660623">
            <w:pPr>
              <w:spacing w:after="14" w:line="259" w:lineRule="auto"/>
              <w:ind w:left="0" w:right="0" w:firstLine="0"/>
              <w:jc w:val="left"/>
            </w:pPr>
          </w:p>
        </w:tc>
        <w:tc>
          <w:tcPr>
            <w:tcW w:w="3119" w:type="dxa"/>
            <w:shd w:val="clear" w:color="auto" w:fill="auto"/>
          </w:tcPr>
          <w:p w:rsidR="00660623" w:rsidRDefault="00660623">
            <w:pPr>
              <w:spacing w:after="14" w:line="259" w:lineRule="auto"/>
              <w:ind w:left="0" w:right="0" w:firstLine="0"/>
              <w:jc w:val="left"/>
            </w:pPr>
          </w:p>
        </w:tc>
      </w:tr>
    </w:tbl>
    <w:p w:rsidR="00E56101" w:rsidRDefault="00E56101">
      <w:pPr>
        <w:spacing w:after="0" w:line="259" w:lineRule="auto"/>
        <w:ind w:left="0" w:right="0" w:firstLine="0"/>
        <w:jc w:val="left"/>
        <w:rPr>
          <w:b/>
        </w:rPr>
      </w:pPr>
    </w:p>
    <w:p w:rsidR="00DC7866" w:rsidRDefault="00DC7866">
      <w:pPr>
        <w:spacing w:after="0" w:line="259" w:lineRule="auto"/>
        <w:ind w:left="0" w:right="0" w:firstLine="0"/>
        <w:jc w:val="left"/>
        <w:rPr>
          <w:b/>
        </w:rPr>
      </w:pPr>
    </w:p>
    <w:p w:rsidR="00142FE4" w:rsidRDefault="00142FE4">
      <w:pPr>
        <w:spacing w:after="0" w:line="259" w:lineRule="auto"/>
        <w:ind w:left="0" w:right="0" w:firstLine="0"/>
        <w:jc w:val="left"/>
        <w:rPr>
          <w:b/>
        </w:rPr>
      </w:pPr>
    </w:p>
    <w:p w:rsidR="00142FE4" w:rsidRDefault="00142FE4">
      <w:pPr>
        <w:spacing w:after="0" w:line="259" w:lineRule="auto"/>
        <w:ind w:left="0" w:right="0" w:firstLine="0"/>
        <w:jc w:val="left"/>
        <w:rPr>
          <w:b/>
        </w:rPr>
      </w:pPr>
    </w:p>
    <w:p w:rsidR="00BD3CE7" w:rsidRPr="00142FE4" w:rsidRDefault="00BD3CE7" w:rsidP="00FB5D36">
      <w:pPr>
        <w:pStyle w:val="Corpodeltes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18"/>
        <w:jc w:val="center"/>
        <w:rPr>
          <w:rFonts w:ascii="Arial" w:hAnsi="Arial" w:cs="Arial"/>
          <w:b/>
          <w:sz w:val="20"/>
        </w:rPr>
      </w:pPr>
      <w:r w:rsidRPr="00845ECD">
        <w:rPr>
          <w:rFonts w:ascii="Arial" w:hAnsi="Arial" w:cs="Arial"/>
          <w:b/>
          <w:sz w:val="20"/>
        </w:rPr>
        <w:t>INTERVENTI EFFETTUATI NEL CORSO DELL'ANNO</w:t>
      </w:r>
    </w:p>
    <w:p w:rsidR="00142FE4" w:rsidRDefault="00142FE4" w:rsidP="00142FE4">
      <w:pPr>
        <w:pStyle w:val="Standard"/>
        <w:ind w:right="-18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/>
      </w:tblPr>
      <w:tblGrid>
        <w:gridCol w:w="3464"/>
        <w:gridCol w:w="3442"/>
        <w:gridCol w:w="3721"/>
      </w:tblGrid>
      <w:tr w:rsidR="00142FE4" w:rsidTr="00F11036">
        <w:tc>
          <w:tcPr>
            <w:tcW w:w="3464" w:type="dxa"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  <w:tc>
          <w:tcPr>
            <w:tcW w:w="3442" w:type="dxa"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  <w:b/>
                <w:bCs/>
              </w:rPr>
              <w:t>Disciplina</w:t>
            </w:r>
          </w:p>
        </w:tc>
        <w:tc>
          <w:tcPr>
            <w:tcW w:w="3721" w:type="dxa"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  <w:b/>
                <w:bCs/>
              </w:rPr>
              <w:t>Nomi alunni</w:t>
            </w:r>
          </w:p>
        </w:tc>
      </w:tr>
      <w:tr w:rsidR="00142FE4" w:rsidTr="00F11036">
        <w:tc>
          <w:tcPr>
            <w:tcW w:w="3464" w:type="dxa"/>
            <w:vMerge w:val="restart"/>
            <w:shd w:val="clear" w:color="auto" w:fill="FFFFFF" w:themeFill="background1"/>
          </w:tcPr>
          <w:p w:rsidR="00142FE4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  <w:p w:rsidR="00142FE4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  <w:p w:rsidR="00142FE4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  <w:p w:rsidR="00142FE4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  <w:p w:rsidR="00142FE4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  <w:p w:rsidR="00142FE4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  <w:p w:rsidR="00142FE4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  <w:p w:rsidR="00142FE4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  <w:p w:rsidR="00142FE4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  <w:p w:rsidR="00142FE4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  <w:p w:rsidR="00142FE4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  <w:p w:rsidR="00142FE4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  <w:p w:rsidR="00142FE4" w:rsidRPr="002C3F9C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  <w:sz w:val="72"/>
                <w:szCs w:val="72"/>
              </w:rPr>
            </w:pPr>
            <w:r w:rsidRPr="002C3F9C">
              <w:rPr>
                <w:rFonts w:ascii="Arial Narrow" w:hAnsi="Arial Narrow"/>
                <w:b/>
                <w:bCs/>
                <w:sz w:val="72"/>
                <w:szCs w:val="72"/>
              </w:rPr>
              <w:t>Recupero</w:t>
            </w:r>
          </w:p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  <w:tc>
          <w:tcPr>
            <w:tcW w:w="3442" w:type="dxa"/>
            <w:vMerge w:val="restart"/>
            <w:shd w:val="clear" w:color="auto" w:fill="FFFFFF" w:themeFill="background1"/>
            <w:textDirection w:val="tbRl"/>
          </w:tcPr>
          <w:p w:rsidR="00142FE4" w:rsidRPr="0038234B" w:rsidRDefault="00142FE4" w:rsidP="00F11036">
            <w:pPr>
              <w:pStyle w:val="Standard"/>
              <w:ind w:left="113" w:right="-18"/>
              <w:jc w:val="center"/>
              <w:rPr>
                <w:rFonts w:ascii="Arial Narrow" w:hAnsi="Arial Narrow"/>
                <w:b/>
              </w:rPr>
            </w:pPr>
            <w:r w:rsidRPr="0038234B">
              <w:rPr>
                <w:rFonts w:ascii="Arial Narrow" w:hAnsi="Arial Narrow"/>
                <w:b/>
              </w:rPr>
              <w:t>ITAL</w:t>
            </w:r>
            <w:r>
              <w:rPr>
                <w:rFonts w:ascii="Arial Narrow" w:hAnsi="Arial Narrow"/>
                <w:b/>
              </w:rPr>
              <w:t>IANO</w:t>
            </w:r>
          </w:p>
        </w:tc>
        <w:tc>
          <w:tcPr>
            <w:tcW w:w="3721" w:type="dxa"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</w:tr>
      <w:tr w:rsidR="00142FE4" w:rsidTr="00F11036">
        <w:tc>
          <w:tcPr>
            <w:tcW w:w="3464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42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  <w:tc>
          <w:tcPr>
            <w:tcW w:w="3721" w:type="dxa"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</w:tr>
      <w:tr w:rsidR="00142FE4" w:rsidTr="00F11036">
        <w:tc>
          <w:tcPr>
            <w:tcW w:w="3464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42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  <w:tc>
          <w:tcPr>
            <w:tcW w:w="3721" w:type="dxa"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</w:tr>
      <w:tr w:rsidR="00142FE4" w:rsidTr="00F11036">
        <w:tc>
          <w:tcPr>
            <w:tcW w:w="3464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42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  <w:tc>
          <w:tcPr>
            <w:tcW w:w="3721" w:type="dxa"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</w:tr>
      <w:tr w:rsidR="00142FE4" w:rsidTr="00F11036">
        <w:tc>
          <w:tcPr>
            <w:tcW w:w="3464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42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  <w:tc>
          <w:tcPr>
            <w:tcW w:w="3721" w:type="dxa"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</w:tr>
      <w:tr w:rsidR="00142FE4" w:rsidTr="00F11036">
        <w:tc>
          <w:tcPr>
            <w:tcW w:w="3464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42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  <w:tc>
          <w:tcPr>
            <w:tcW w:w="3721" w:type="dxa"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</w:tr>
      <w:tr w:rsidR="00142FE4" w:rsidTr="00F11036">
        <w:tc>
          <w:tcPr>
            <w:tcW w:w="3464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42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  <w:tc>
          <w:tcPr>
            <w:tcW w:w="3721" w:type="dxa"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</w:tr>
      <w:tr w:rsidR="00142FE4" w:rsidTr="00F11036">
        <w:tc>
          <w:tcPr>
            <w:tcW w:w="3464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42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  <w:tc>
          <w:tcPr>
            <w:tcW w:w="3721" w:type="dxa"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</w:tr>
      <w:tr w:rsidR="00142FE4" w:rsidTr="00F11036">
        <w:tc>
          <w:tcPr>
            <w:tcW w:w="3464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42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  <w:tc>
          <w:tcPr>
            <w:tcW w:w="3721" w:type="dxa"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</w:tr>
      <w:tr w:rsidR="00142FE4" w:rsidTr="00F11036">
        <w:tc>
          <w:tcPr>
            <w:tcW w:w="3464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42" w:type="dxa"/>
            <w:vMerge w:val="restart"/>
            <w:shd w:val="clear" w:color="auto" w:fill="FFFFFF" w:themeFill="background1"/>
            <w:textDirection w:val="tbRl"/>
          </w:tcPr>
          <w:p w:rsidR="00142FE4" w:rsidRPr="0038234B" w:rsidRDefault="00142FE4" w:rsidP="00F11036">
            <w:pPr>
              <w:pStyle w:val="Standard"/>
              <w:ind w:right="-18"/>
              <w:jc w:val="center"/>
              <w:rPr>
                <w:rFonts w:ascii="Arial Narrow" w:hAnsi="Arial Narrow"/>
                <w:b/>
              </w:rPr>
            </w:pPr>
            <w:r w:rsidRPr="0038234B">
              <w:rPr>
                <w:rFonts w:ascii="Arial Narrow" w:hAnsi="Arial Narrow"/>
                <w:b/>
              </w:rPr>
              <w:t>MAT</w:t>
            </w:r>
            <w:r>
              <w:rPr>
                <w:rFonts w:ascii="Arial Narrow" w:hAnsi="Arial Narrow"/>
                <w:b/>
              </w:rPr>
              <w:t>EMATICA</w:t>
            </w:r>
          </w:p>
        </w:tc>
        <w:tc>
          <w:tcPr>
            <w:tcW w:w="3721" w:type="dxa"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</w:tr>
      <w:tr w:rsidR="00142FE4" w:rsidTr="00F11036">
        <w:tc>
          <w:tcPr>
            <w:tcW w:w="3464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42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  <w:tc>
          <w:tcPr>
            <w:tcW w:w="3721" w:type="dxa"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</w:tr>
      <w:tr w:rsidR="00142FE4" w:rsidTr="00F11036">
        <w:tc>
          <w:tcPr>
            <w:tcW w:w="3464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42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  <w:tc>
          <w:tcPr>
            <w:tcW w:w="3721" w:type="dxa"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</w:tr>
      <w:tr w:rsidR="00142FE4" w:rsidTr="00F11036">
        <w:tc>
          <w:tcPr>
            <w:tcW w:w="3464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42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  <w:tc>
          <w:tcPr>
            <w:tcW w:w="3721" w:type="dxa"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</w:tr>
      <w:tr w:rsidR="00142FE4" w:rsidTr="00F11036">
        <w:tc>
          <w:tcPr>
            <w:tcW w:w="3464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42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  <w:tc>
          <w:tcPr>
            <w:tcW w:w="3721" w:type="dxa"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</w:tr>
      <w:tr w:rsidR="00142FE4" w:rsidTr="00F11036">
        <w:tc>
          <w:tcPr>
            <w:tcW w:w="3464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42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  <w:tc>
          <w:tcPr>
            <w:tcW w:w="3721" w:type="dxa"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</w:tr>
      <w:tr w:rsidR="00142FE4" w:rsidTr="00F11036">
        <w:tc>
          <w:tcPr>
            <w:tcW w:w="3464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42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  <w:tc>
          <w:tcPr>
            <w:tcW w:w="3721" w:type="dxa"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</w:tr>
      <w:tr w:rsidR="00142FE4" w:rsidTr="00F11036">
        <w:tc>
          <w:tcPr>
            <w:tcW w:w="3464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42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  <w:tc>
          <w:tcPr>
            <w:tcW w:w="3721" w:type="dxa"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</w:tr>
      <w:tr w:rsidR="00142FE4" w:rsidTr="00F11036">
        <w:tc>
          <w:tcPr>
            <w:tcW w:w="3464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42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  <w:tc>
          <w:tcPr>
            <w:tcW w:w="3721" w:type="dxa"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</w:tr>
      <w:tr w:rsidR="00142FE4" w:rsidTr="00F11036">
        <w:tc>
          <w:tcPr>
            <w:tcW w:w="3464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42" w:type="dxa"/>
            <w:vMerge w:val="restart"/>
            <w:shd w:val="clear" w:color="auto" w:fill="FFFFFF" w:themeFill="background1"/>
            <w:textDirection w:val="tbRl"/>
          </w:tcPr>
          <w:p w:rsidR="00142FE4" w:rsidRPr="0038234B" w:rsidRDefault="00142FE4" w:rsidP="00F11036">
            <w:pPr>
              <w:pStyle w:val="Standard"/>
              <w:ind w:left="708" w:right="-18"/>
              <w:jc w:val="center"/>
              <w:rPr>
                <w:rFonts w:ascii="Arial Narrow" w:hAnsi="Arial Narrow"/>
                <w:b/>
              </w:rPr>
            </w:pPr>
            <w:r w:rsidRPr="0038234B">
              <w:rPr>
                <w:rFonts w:ascii="Arial Narrow" w:hAnsi="Arial Narrow"/>
                <w:b/>
              </w:rPr>
              <w:t>INGL</w:t>
            </w:r>
            <w:r>
              <w:rPr>
                <w:rFonts w:ascii="Arial Narrow" w:hAnsi="Arial Narrow"/>
                <w:b/>
              </w:rPr>
              <w:t>ESE</w:t>
            </w:r>
          </w:p>
        </w:tc>
        <w:tc>
          <w:tcPr>
            <w:tcW w:w="3721" w:type="dxa"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</w:tr>
      <w:tr w:rsidR="00142FE4" w:rsidTr="00F11036">
        <w:tc>
          <w:tcPr>
            <w:tcW w:w="3464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42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  <w:tc>
          <w:tcPr>
            <w:tcW w:w="3721" w:type="dxa"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</w:tr>
      <w:tr w:rsidR="00142FE4" w:rsidTr="00F11036">
        <w:tc>
          <w:tcPr>
            <w:tcW w:w="3464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42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  <w:tc>
          <w:tcPr>
            <w:tcW w:w="3721" w:type="dxa"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</w:tr>
      <w:tr w:rsidR="00142FE4" w:rsidTr="00F11036">
        <w:tc>
          <w:tcPr>
            <w:tcW w:w="3464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42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  <w:tc>
          <w:tcPr>
            <w:tcW w:w="3721" w:type="dxa"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</w:tr>
      <w:tr w:rsidR="00142FE4" w:rsidTr="00F11036">
        <w:tc>
          <w:tcPr>
            <w:tcW w:w="3464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42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  <w:tc>
          <w:tcPr>
            <w:tcW w:w="3721" w:type="dxa"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</w:tr>
      <w:tr w:rsidR="00142FE4" w:rsidTr="00F11036">
        <w:tc>
          <w:tcPr>
            <w:tcW w:w="3464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42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  <w:tc>
          <w:tcPr>
            <w:tcW w:w="3721" w:type="dxa"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</w:tr>
      <w:tr w:rsidR="00142FE4" w:rsidTr="00F11036">
        <w:tc>
          <w:tcPr>
            <w:tcW w:w="3464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42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  <w:tc>
          <w:tcPr>
            <w:tcW w:w="3721" w:type="dxa"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</w:tr>
      <w:tr w:rsidR="00142FE4" w:rsidTr="00F11036">
        <w:tc>
          <w:tcPr>
            <w:tcW w:w="3464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42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  <w:tc>
          <w:tcPr>
            <w:tcW w:w="3721" w:type="dxa"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</w:tr>
      <w:tr w:rsidR="00142FE4" w:rsidTr="00F11036">
        <w:tc>
          <w:tcPr>
            <w:tcW w:w="3464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42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  <w:tc>
          <w:tcPr>
            <w:tcW w:w="3721" w:type="dxa"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</w:tr>
      <w:tr w:rsidR="00142FE4" w:rsidTr="00F11036">
        <w:trPr>
          <w:trHeight w:val="330"/>
        </w:trPr>
        <w:tc>
          <w:tcPr>
            <w:tcW w:w="3464" w:type="dxa"/>
            <w:vMerge w:val="restart"/>
            <w:shd w:val="clear" w:color="auto" w:fill="FFFFFF" w:themeFill="background1"/>
          </w:tcPr>
          <w:p w:rsidR="00142FE4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  <w:p w:rsidR="00142FE4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  <w:p w:rsidR="00142FE4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  <w:p w:rsidR="00142FE4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  <w:p w:rsidR="00142FE4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  <w:p w:rsidR="00142FE4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  <w:p w:rsidR="00142FE4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  <w:p w:rsidR="00142FE4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  <w:p w:rsidR="00142FE4" w:rsidRPr="00BA5E55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  <w:sz w:val="56"/>
                <w:szCs w:val="56"/>
              </w:rPr>
            </w:pPr>
            <w:r w:rsidRPr="002C3F9C">
              <w:rPr>
                <w:rFonts w:ascii="Arial Narrow" w:hAnsi="Arial Narrow"/>
                <w:b/>
                <w:bCs/>
                <w:sz w:val="56"/>
                <w:szCs w:val="56"/>
              </w:rPr>
              <w:lastRenderedPageBreak/>
              <w:t>Potenziamento</w:t>
            </w:r>
          </w:p>
        </w:tc>
        <w:tc>
          <w:tcPr>
            <w:tcW w:w="3442" w:type="dxa"/>
            <w:vMerge w:val="restart"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  <w:tc>
          <w:tcPr>
            <w:tcW w:w="37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</w:tr>
      <w:tr w:rsidR="00142FE4" w:rsidTr="00F11036">
        <w:trPr>
          <w:trHeight w:val="307"/>
        </w:trPr>
        <w:tc>
          <w:tcPr>
            <w:tcW w:w="3464" w:type="dxa"/>
            <w:vMerge/>
            <w:shd w:val="clear" w:color="auto" w:fill="FFFFFF" w:themeFill="background1"/>
          </w:tcPr>
          <w:p w:rsidR="00142FE4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42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42FE4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</w:tr>
      <w:tr w:rsidR="00142FE4" w:rsidTr="00F11036">
        <w:trPr>
          <w:trHeight w:val="272"/>
        </w:trPr>
        <w:tc>
          <w:tcPr>
            <w:tcW w:w="3464" w:type="dxa"/>
            <w:vMerge/>
            <w:shd w:val="clear" w:color="auto" w:fill="FFFFFF" w:themeFill="background1"/>
          </w:tcPr>
          <w:p w:rsidR="00142FE4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42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42FE4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</w:tr>
      <w:tr w:rsidR="00142FE4" w:rsidTr="00F11036">
        <w:trPr>
          <w:trHeight w:val="341"/>
        </w:trPr>
        <w:tc>
          <w:tcPr>
            <w:tcW w:w="3464" w:type="dxa"/>
            <w:vMerge/>
            <w:shd w:val="clear" w:color="auto" w:fill="FFFFFF" w:themeFill="background1"/>
          </w:tcPr>
          <w:p w:rsidR="00142FE4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42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42FE4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</w:tr>
      <w:tr w:rsidR="00142FE4" w:rsidTr="00F11036">
        <w:trPr>
          <w:trHeight w:val="306"/>
        </w:trPr>
        <w:tc>
          <w:tcPr>
            <w:tcW w:w="3464" w:type="dxa"/>
            <w:vMerge/>
            <w:shd w:val="clear" w:color="auto" w:fill="FFFFFF" w:themeFill="background1"/>
          </w:tcPr>
          <w:p w:rsidR="00142FE4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42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42FE4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</w:tr>
      <w:tr w:rsidR="00142FE4" w:rsidTr="00F11036">
        <w:trPr>
          <w:trHeight w:val="300"/>
        </w:trPr>
        <w:tc>
          <w:tcPr>
            <w:tcW w:w="3464" w:type="dxa"/>
            <w:vMerge/>
            <w:shd w:val="clear" w:color="auto" w:fill="FFFFFF" w:themeFill="background1"/>
          </w:tcPr>
          <w:p w:rsidR="00142FE4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42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42FE4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</w:tr>
      <w:tr w:rsidR="00142FE4" w:rsidTr="00F11036">
        <w:trPr>
          <w:trHeight w:val="221"/>
        </w:trPr>
        <w:tc>
          <w:tcPr>
            <w:tcW w:w="3464" w:type="dxa"/>
            <w:vMerge/>
            <w:shd w:val="clear" w:color="auto" w:fill="FFFFFF" w:themeFill="background1"/>
          </w:tcPr>
          <w:p w:rsidR="00142FE4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42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42FE4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</w:tr>
      <w:tr w:rsidR="00142FE4" w:rsidTr="00F11036">
        <w:trPr>
          <w:trHeight w:val="315"/>
        </w:trPr>
        <w:tc>
          <w:tcPr>
            <w:tcW w:w="3464" w:type="dxa"/>
            <w:vMerge/>
            <w:shd w:val="clear" w:color="auto" w:fill="FFFFFF" w:themeFill="background1"/>
          </w:tcPr>
          <w:p w:rsidR="00142FE4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42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42FE4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</w:tr>
      <w:tr w:rsidR="00142FE4" w:rsidTr="00F11036">
        <w:trPr>
          <w:trHeight w:val="270"/>
        </w:trPr>
        <w:tc>
          <w:tcPr>
            <w:tcW w:w="3464" w:type="dxa"/>
            <w:vMerge/>
            <w:shd w:val="clear" w:color="auto" w:fill="FFFFFF" w:themeFill="background1"/>
          </w:tcPr>
          <w:p w:rsidR="00142FE4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42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42FE4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</w:tr>
      <w:tr w:rsidR="00142FE4" w:rsidTr="00F11036">
        <w:trPr>
          <w:trHeight w:val="300"/>
        </w:trPr>
        <w:tc>
          <w:tcPr>
            <w:tcW w:w="3464" w:type="dxa"/>
            <w:vMerge/>
            <w:shd w:val="clear" w:color="auto" w:fill="FFFFFF" w:themeFill="background1"/>
          </w:tcPr>
          <w:p w:rsidR="00142FE4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42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42FE4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</w:tr>
      <w:tr w:rsidR="00142FE4" w:rsidTr="00F11036">
        <w:trPr>
          <w:trHeight w:val="330"/>
        </w:trPr>
        <w:tc>
          <w:tcPr>
            <w:tcW w:w="3464" w:type="dxa"/>
            <w:vMerge/>
            <w:shd w:val="clear" w:color="auto" w:fill="FFFFFF" w:themeFill="background1"/>
          </w:tcPr>
          <w:p w:rsidR="00142FE4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42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42FE4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</w:tr>
      <w:tr w:rsidR="00142FE4" w:rsidTr="00F11036">
        <w:trPr>
          <w:trHeight w:val="300"/>
        </w:trPr>
        <w:tc>
          <w:tcPr>
            <w:tcW w:w="3464" w:type="dxa"/>
            <w:vMerge/>
            <w:shd w:val="clear" w:color="auto" w:fill="FFFFFF" w:themeFill="background1"/>
          </w:tcPr>
          <w:p w:rsidR="00142FE4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42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42FE4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</w:tr>
      <w:tr w:rsidR="00142FE4" w:rsidTr="00F11036">
        <w:trPr>
          <w:trHeight w:val="345"/>
        </w:trPr>
        <w:tc>
          <w:tcPr>
            <w:tcW w:w="3464" w:type="dxa"/>
            <w:vMerge/>
            <w:shd w:val="clear" w:color="auto" w:fill="FFFFFF" w:themeFill="background1"/>
          </w:tcPr>
          <w:p w:rsidR="00142FE4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42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42FE4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</w:tr>
      <w:tr w:rsidR="00142FE4" w:rsidTr="00F11036">
        <w:trPr>
          <w:trHeight w:val="257"/>
        </w:trPr>
        <w:tc>
          <w:tcPr>
            <w:tcW w:w="3464" w:type="dxa"/>
            <w:vMerge/>
            <w:shd w:val="clear" w:color="auto" w:fill="FFFFFF" w:themeFill="background1"/>
          </w:tcPr>
          <w:p w:rsidR="00142FE4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42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42FE4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</w:tr>
      <w:tr w:rsidR="00142FE4" w:rsidTr="00F11036">
        <w:trPr>
          <w:trHeight w:val="330"/>
        </w:trPr>
        <w:tc>
          <w:tcPr>
            <w:tcW w:w="3464" w:type="dxa"/>
            <w:vMerge/>
            <w:shd w:val="clear" w:color="auto" w:fill="FFFFFF" w:themeFill="background1"/>
          </w:tcPr>
          <w:p w:rsidR="00142FE4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42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42FE4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</w:tr>
      <w:tr w:rsidR="00142FE4" w:rsidTr="00F11036">
        <w:trPr>
          <w:trHeight w:val="307"/>
        </w:trPr>
        <w:tc>
          <w:tcPr>
            <w:tcW w:w="3464" w:type="dxa"/>
            <w:vMerge/>
            <w:shd w:val="clear" w:color="auto" w:fill="FFFFFF" w:themeFill="background1"/>
          </w:tcPr>
          <w:p w:rsidR="00142FE4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42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42FE4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</w:tr>
      <w:tr w:rsidR="00142FE4" w:rsidTr="00F11036">
        <w:trPr>
          <w:trHeight w:val="271"/>
        </w:trPr>
        <w:tc>
          <w:tcPr>
            <w:tcW w:w="3464" w:type="dxa"/>
            <w:vMerge/>
            <w:shd w:val="clear" w:color="auto" w:fill="FFFFFF" w:themeFill="background1"/>
          </w:tcPr>
          <w:p w:rsidR="00142FE4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42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42FE4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</w:tr>
      <w:tr w:rsidR="00142FE4" w:rsidTr="00F11036">
        <w:trPr>
          <w:trHeight w:val="236"/>
        </w:trPr>
        <w:tc>
          <w:tcPr>
            <w:tcW w:w="3464" w:type="dxa"/>
            <w:vMerge/>
            <w:shd w:val="clear" w:color="auto" w:fill="FFFFFF" w:themeFill="background1"/>
          </w:tcPr>
          <w:p w:rsidR="00142FE4" w:rsidRDefault="00142FE4" w:rsidP="00F11036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42" w:type="dxa"/>
            <w:vMerge/>
            <w:shd w:val="clear" w:color="auto" w:fill="FFFFFF" w:themeFill="background1"/>
          </w:tcPr>
          <w:p w:rsidR="00142FE4" w:rsidRPr="009E6D3A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42FE4" w:rsidRDefault="00142FE4" w:rsidP="00F11036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</w:tr>
    </w:tbl>
    <w:p w:rsidR="00BD3CE7" w:rsidRDefault="00BD3CE7">
      <w:pPr>
        <w:spacing w:after="0" w:line="259" w:lineRule="auto"/>
        <w:ind w:left="0" w:right="0" w:firstLine="0"/>
        <w:jc w:val="left"/>
        <w:rPr>
          <w:b/>
        </w:rPr>
      </w:pPr>
    </w:p>
    <w:p w:rsidR="00176ECE" w:rsidRPr="009C052A" w:rsidRDefault="00176ECE" w:rsidP="00176ECE">
      <w:pPr>
        <w:spacing w:after="0" w:line="259" w:lineRule="auto"/>
        <w:ind w:left="0" w:right="0" w:firstLine="0"/>
        <w:jc w:val="left"/>
        <w:rPr>
          <w:b/>
        </w:rPr>
      </w:pPr>
    </w:p>
    <w:p w:rsidR="00176ECE" w:rsidRDefault="00176ECE">
      <w:pPr>
        <w:spacing w:after="0" w:line="259" w:lineRule="auto"/>
        <w:ind w:left="0" w:right="0" w:firstLine="0"/>
        <w:jc w:val="left"/>
        <w:rPr>
          <w:b/>
        </w:rPr>
      </w:pPr>
    </w:p>
    <w:p w:rsidR="00FB5D36" w:rsidRPr="00513A41" w:rsidRDefault="00FB5D36" w:rsidP="00FB5D36">
      <w:pPr>
        <w:pStyle w:val="Corpodeltesto"/>
        <w:numPr>
          <w:ilvl w:val="1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0" w:afterAutospacing="0"/>
        <w:jc w:val="center"/>
        <w:rPr>
          <w:b/>
          <w:sz w:val="22"/>
          <w:szCs w:val="22"/>
        </w:rPr>
      </w:pPr>
      <w:r w:rsidRPr="00513A41">
        <w:rPr>
          <w:b/>
          <w:sz w:val="22"/>
          <w:szCs w:val="22"/>
        </w:rPr>
        <w:t>INTERVENTI DI SOSTEGNO</w:t>
      </w:r>
    </w:p>
    <w:p w:rsidR="00176ECE" w:rsidRDefault="00176ECE">
      <w:pPr>
        <w:spacing w:after="0" w:line="259" w:lineRule="auto"/>
        <w:ind w:left="0" w:right="0" w:firstLine="0"/>
        <w:jc w:val="left"/>
        <w:rPr>
          <w:b/>
        </w:rPr>
      </w:pPr>
    </w:p>
    <w:p w:rsidR="00DC7866" w:rsidRDefault="00DC7866" w:rsidP="00F11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0" w:right="0" w:firstLine="0"/>
        <w:jc w:val="left"/>
      </w:pPr>
    </w:p>
    <w:p w:rsidR="00DC7866" w:rsidRPr="006069FD" w:rsidRDefault="00DC7866" w:rsidP="00FB5D36">
      <w:pPr>
        <w:pStyle w:val="Corpodeltesto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>Ci si</w:t>
      </w:r>
      <w:r>
        <w:rPr>
          <w:rFonts w:ascii="Arial" w:hAnsi="Arial" w:cs="Arial"/>
          <w:sz w:val="20"/>
        </w:rPr>
        <w:t xml:space="preserve"> è avvalsi della collaborazione:</w:t>
      </w:r>
    </w:p>
    <w:p w:rsidR="00DC7866" w:rsidRDefault="00DC7866" w:rsidP="00F1103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Arial" w:hAnsi="Arial" w:cs="Arial"/>
          <w:i/>
          <w:sz w:val="20"/>
        </w:rPr>
      </w:pP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dell</w:t>
      </w:r>
      <w:r>
        <w:rPr>
          <w:rFonts w:ascii="Arial" w:hAnsi="Arial" w:cs="Arial"/>
          <w:i/>
          <w:sz w:val="20"/>
        </w:rPr>
        <w:t xml:space="preserve">’insegnante di sostegno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dell’</w:t>
      </w:r>
      <w:r>
        <w:rPr>
          <w:rFonts w:ascii="Arial" w:hAnsi="Arial" w:cs="Arial"/>
          <w:i/>
          <w:sz w:val="20"/>
        </w:rPr>
        <w:t xml:space="preserve">assistente educativo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dell’</w:t>
      </w:r>
      <w:r>
        <w:rPr>
          <w:rFonts w:ascii="Arial" w:hAnsi="Arial" w:cs="Arial"/>
          <w:i/>
          <w:sz w:val="20"/>
        </w:rPr>
        <w:t>insegnante di potenziamento</w:t>
      </w:r>
      <w:r w:rsidRPr="006069FD">
        <w:rPr>
          <w:rFonts w:ascii="Arial" w:hAnsi="Arial" w:cs="Arial"/>
          <w:i/>
          <w:sz w:val="20"/>
        </w:rPr>
        <w:sym w:font="Wingdings" w:char="F0A8"/>
      </w:r>
      <w:r>
        <w:rPr>
          <w:rFonts w:ascii="Arial" w:hAnsi="Arial" w:cs="Arial"/>
          <w:i/>
          <w:sz w:val="20"/>
        </w:rPr>
        <w:t>altro ……………………………………</w:t>
      </w:r>
    </w:p>
    <w:p w:rsidR="00DC7866" w:rsidRDefault="00DC7866" w:rsidP="00F1103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>per i seguenti alunni:……………………………………………………</w:t>
      </w:r>
      <w:r>
        <w:rPr>
          <w:rFonts w:ascii="Arial" w:hAnsi="Arial" w:cs="Arial"/>
          <w:sz w:val="20"/>
        </w:rPr>
        <w:t>……………………………</w:t>
      </w:r>
      <w:r w:rsidRPr="006069FD">
        <w:rPr>
          <w:rFonts w:ascii="Arial" w:hAnsi="Arial" w:cs="Arial"/>
          <w:sz w:val="20"/>
        </w:rPr>
        <w:t>…………</w:t>
      </w:r>
      <w:r>
        <w:rPr>
          <w:rFonts w:ascii="Arial" w:hAnsi="Arial" w:cs="Arial"/>
          <w:sz w:val="20"/>
        </w:rPr>
        <w:t>……..</w:t>
      </w:r>
    </w:p>
    <w:p w:rsidR="00DC7866" w:rsidRPr="0093616F" w:rsidRDefault="00DC7866" w:rsidP="00F1103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……………………………………………………………………………………………………………………………..</w:t>
      </w:r>
    </w:p>
    <w:p w:rsidR="00DC7866" w:rsidRPr="0093616F" w:rsidRDefault="00DC7866" w:rsidP="00F11036">
      <w:pPr>
        <w:pStyle w:val="Corpodeltesto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firstLine="0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>Il lavoro è stato svolto</w:t>
      </w:r>
      <w:r>
        <w:rPr>
          <w:rFonts w:ascii="Arial" w:hAnsi="Arial" w:cs="Arial"/>
          <w:sz w:val="20"/>
        </w:rPr>
        <w:t>:</w:t>
      </w:r>
    </w:p>
    <w:p w:rsidR="00DC7866" w:rsidRPr="006069FD" w:rsidRDefault="00DC7866" w:rsidP="00F1103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prevalentemente in classe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  a piccoli gruppi       </w:t>
      </w:r>
      <w:r w:rsidRPr="006069FD">
        <w:rPr>
          <w:rFonts w:ascii="Arial" w:hAnsi="Arial" w:cs="Arial"/>
          <w:i/>
          <w:sz w:val="20"/>
        </w:rPr>
        <w:sym w:font="Wingdings" w:char="F0A8"/>
      </w:r>
      <w:r>
        <w:rPr>
          <w:rFonts w:ascii="Arial" w:hAnsi="Arial" w:cs="Arial"/>
          <w:i/>
          <w:sz w:val="20"/>
        </w:rPr>
        <w:t>(altro)</w:t>
      </w:r>
      <w:r w:rsidRPr="006069FD">
        <w:rPr>
          <w:rFonts w:ascii="Arial" w:hAnsi="Arial" w:cs="Arial"/>
          <w:i/>
          <w:sz w:val="20"/>
        </w:rPr>
        <w:t>………………………………………………….</w:t>
      </w:r>
    </w:p>
    <w:p w:rsidR="00DC7866" w:rsidRPr="000371C6" w:rsidRDefault="00DC7866" w:rsidP="00F11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right="0" w:firstLine="0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</w:rPr>
        <w:t>Utilizzando le seguenti strategie:</w:t>
      </w:r>
    </w:p>
    <w:p w:rsidR="00DC7866" w:rsidRPr="000371C6" w:rsidRDefault="00DC7866" w:rsidP="00F11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right="0" w:firstLine="0"/>
        <w:rPr>
          <w:rFonts w:ascii="Arial" w:hAnsi="Arial" w:cs="Arial"/>
          <w:sz w:val="20"/>
        </w:rPr>
      </w:pPr>
    </w:p>
    <w:p w:rsidR="00DC7866" w:rsidRPr="000371C6" w:rsidRDefault="00DC7866" w:rsidP="00F11036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right="0" w:firstLine="0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</w:rPr>
        <w:t>Esercizi di rinforzo;</w:t>
      </w:r>
      <w:r w:rsidRPr="000371C6">
        <w:rPr>
          <w:rFonts w:ascii="Arial" w:hAnsi="Arial" w:cs="Arial"/>
          <w:sz w:val="20"/>
        </w:rPr>
        <w:tab/>
      </w:r>
      <w:r w:rsidRPr="000371C6">
        <w:rPr>
          <w:rFonts w:ascii="Arial" w:hAnsi="Arial" w:cs="Arial"/>
          <w:sz w:val="20"/>
        </w:rPr>
        <w:tab/>
      </w:r>
      <w:r w:rsidRPr="000371C6">
        <w:rPr>
          <w:rFonts w:ascii="Arial" w:hAnsi="Arial" w:cs="Arial"/>
          <w:sz w:val="20"/>
        </w:rPr>
        <w:sym w:font="Wingdings" w:char="F0A8"/>
      </w:r>
      <w:r w:rsidRPr="000371C6">
        <w:rPr>
          <w:rFonts w:ascii="Arial" w:hAnsi="Arial" w:cs="Arial"/>
          <w:sz w:val="20"/>
        </w:rPr>
        <w:t xml:space="preserve">   corsi di recupero disciplinari;</w:t>
      </w:r>
    </w:p>
    <w:p w:rsidR="00DC7866" w:rsidRPr="000371C6" w:rsidRDefault="00DC7866" w:rsidP="00F11036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right="0" w:firstLine="0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</w:rPr>
        <w:t>materiale differenziato;</w:t>
      </w:r>
      <w:r w:rsidRPr="000371C6">
        <w:rPr>
          <w:rFonts w:ascii="Arial" w:hAnsi="Arial" w:cs="Arial"/>
          <w:sz w:val="20"/>
        </w:rPr>
        <w:tab/>
      </w:r>
      <w:r w:rsidRPr="000371C6">
        <w:rPr>
          <w:rFonts w:ascii="Arial" w:hAnsi="Arial" w:cs="Arial"/>
          <w:sz w:val="20"/>
        </w:rPr>
        <w:tab/>
      </w:r>
      <w:r w:rsidRPr="000371C6">
        <w:rPr>
          <w:rFonts w:ascii="Arial" w:hAnsi="Arial" w:cs="Arial"/>
          <w:sz w:val="20"/>
        </w:rPr>
        <w:sym w:font="Wingdings" w:char="F0A8"/>
      </w:r>
      <w:r w:rsidRPr="000371C6">
        <w:rPr>
          <w:rFonts w:ascii="Arial" w:hAnsi="Arial" w:cs="Arial"/>
          <w:sz w:val="20"/>
        </w:rPr>
        <w:t xml:space="preserve">   interventi dell’insegnante di sostegno;</w:t>
      </w:r>
    </w:p>
    <w:p w:rsidR="00DC7866" w:rsidRPr="000371C6" w:rsidRDefault="00DC7866" w:rsidP="00F11036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right="0" w:firstLine="0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</w:rPr>
        <w:t>lavori in piccoli gruppo;</w:t>
      </w:r>
      <w:r w:rsidRPr="000371C6">
        <w:rPr>
          <w:rFonts w:ascii="Arial" w:hAnsi="Arial" w:cs="Arial"/>
          <w:sz w:val="20"/>
        </w:rPr>
        <w:tab/>
      </w:r>
      <w:r w:rsidRPr="000371C6">
        <w:rPr>
          <w:rFonts w:ascii="Arial" w:hAnsi="Arial" w:cs="Arial"/>
          <w:sz w:val="20"/>
        </w:rPr>
        <w:tab/>
      </w:r>
      <w:r w:rsidRPr="000371C6">
        <w:rPr>
          <w:rFonts w:ascii="Arial" w:hAnsi="Arial" w:cs="Arial"/>
          <w:sz w:val="20"/>
        </w:rPr>
        <w:sym w:font="Wingdings" w:char="F0A8"/>
      </w:r>
      <w:r w:rsidRPr="000371C6">
        <w:rPr>
          <w:rFonts w:ascii="Arial" w:hAnsi="Arial" w:cs="Arial"/>
          <w:sz w:val="20"/>
        </w:rPr>
        <w:t xml:space="preserve">   interventi tempestivi in itinere durante le ore di insegnamento;</w:t>
      </w:r>
    </w:p>
    <w:p w:rsidR="00DC7866" w:rsidRPr="000371C6" w:rsidRDefault="00DC7866" w:rsidP="00F11036">
      <w:pPr>
        <w:widowControl w:val="0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right="0" w:firstLine="0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</w:rPr>
        <w:t>attività extra-curricolari;</w:t>
      </w:r>
      <w:r w:rsidRPr="000371C6">
        <w:rPr>
          <w:rFonts w:ascii="Arial" w:hAnsi="Arial" w:cs="Arial"/>
          <w:sz w:val="20"/>
        </w:rPr>
        <w:tab/>
      </w:r>
      <w:r w:rsidRPr="000371C6">
        <w:rPr>
          <w:rFonts w:ascii="Arial" w:hAnsi="Arial" w:cs="Arial"/>
          <w:sz w:val="20"/>
        </w:rPr>
        <w:tab/>
      </w:r>
      <w:r w:rsidRPr="000371C6">
        <w:rPr>
          <w:rFonts w:ascii="Arial" w:hAnsi="Arial" w:cs="Arial"/>
          <w:sz w:val="20"/>
        </w:rPr>
        <w:sym w:font="Wingdings" w:char="F0A8"/>
      </w:r>
      <w:r w:rsidRPr="000371C6">
        <w:rPr>
          <w:rFonts w:ascii="Arial" w:hAnsi="Arial" w:cs="Arial"/>
          <w:sz w:val="20"/>
        </w:rPr>
        <w:t xml:space="preserve">   adesione a progetti particolari.</w:t>
      </w:r>
    </w:p>
    <w:p w:rsidR="00DC7866" w:rsidRPr="000371C6" w:rsidRDefault="00DC7866" w:rsidP="00F11036">
      <w:pPr>
        <w:widowControl w:val="0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right="0" w:firstLine="0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</w:rPr>
        <w:t>Altro _________________________________________________</w:t>
      </w:r>
    </w:p>
    <w:p w:rsidR="00DC7866" w:rsidRPr="000371C6" w:rsidRDefault="00DC7866" w:rsidP="00F11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right="0" w:firstLine="0"/>
        <w:rPr>
          <w:rFonts w:ascii="Arial" w:hAnsi="Arial" w:cs="Arial"/>
          <w:sz w:val="20"/>
        </w:rPr>
      </w:pPr>
    </w:p>
    <w:p w:rsidR="00DC7866" w:rsidRDefault="00DC7866" w:rsidP="00F11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right="0" w:firstLine="0"/>
        <w:rPr>
          <w:rFonts w:ascii="Arial" w:hAnsi="Arial" w:cs="Arial"/>
          <w:b/>
          <w:sz w:val="20"/>
        </w:rPr>
      </w:pPr>
      <w:r w:rsidRPr="000371C6">
        <w:rPr>
          <w:rFonts w:ascii="Arial" w:hAnsi="Arial" w:cs="Arial"/>
          <w:b/>
          <w:sz w:val="20"/>
        </w:rPr>
        <w:t xml:space="preserve">Relazione </w:t>
      </w:r>
      <w:r w:rsidR="009F1E85">
        <w:rPr>
          <w:rFonts w:ascii="Arial" w:hAnsi="Arial" w:cs="Arial"/>
          <w:b/>
          <w:sz w:val="20"/>
        </w:rPr>
        <w:t>redatta dall’insegnante di sostegno e del CdC</w:t>
      </w:r>
      <w:r w:rsidR="003A1001">
        <w:rPr>
          <w:rFonts w:ascii="Arial" w:hAnsi="Arial" w:cs="Arial"/>
          <w:b/>
          <w:sz w:val="20"/>
        </w:rPr>
        <w:t xml:space="preserve"> </w:t>
      </w:r>
      <w:r w:rsidRPr="000371C6">
        <w:rPr>
          <w:rFonts w:ascii="Arial" w:hAnsi="Arial" w:cs="Arial"/>
          <w:b/>
          <w:sz w:val="20"/>
        </w:rPr>
        <w:t>allegata.</w:t>
      </w:r>
    </w:p>
    <w:p w:rsidR="00E56101" w:rsidRDefault="00E56101">
      <w:pPr>
        <w:spacing w:after="0" w:line="259" w:lineRule="auto"/>
        <w:ind w:left="0" w:right="0" w:firstLine="0"/>
        <w:jc w:val="left"/>
        <w:rPr>
          <w:b/>
        </w:rPr>
      </w:pPr>
    </w:p>
    <w:p w:rsidR="001821A5" w:rsidRPr="00134B74" w:rsidRDefault="001821A5" w:rsidP="001821A5">
      <w:pPr>
        <w:pStyle w:val="Paragrafoelenco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66" w:line="259" w:lineRule="auto"/>
        <w:ind w:right="0"/>
        <w:jc w:val="center"/>
      </w:pPr>
      <w:r w:rsidRPr="009C052A">
        <w:rPr>
          <w:b/>
          <w:sz w:val="22"/>
        </w:rPr>
        <w:t>VERIFICA E VALUTAZIONE</w:t>
      </w:r>
    </w:p>
    <w:p w:rsidR="00E56101" w:rsidRDefault="00E56101" w:rsidP="00FB5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0" w:right="0" w:hanging="8"/>
        <w:jc w:val="left"/>
      </w:pPr>
    </w:p>
    <w:p w:rsidR="00E56101" w:rsidRDefault="001821A5" w:rsidP="00FB5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0" w:right="0" w:hanging="8"/>
        <w:jc w:val="left"/>
      </w:pPr>
      <w:r>
        <w:t xml:space="preserve"> Le verifiche</w:t>
      </w:r>
    </w:p>
    <w:p w:rsidR="00DC7866" w:rsidRDefault="00DC7866" w:rsidP="00FB5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0" w:hanging="8"/>
      </w:pPr>
    </w:p>
    <w:p w:rsidR="00DC7866" w:rsidRPr="00EE6A83" w:rsidRDefault="00DC7866" w:rsidP="00FB5D36">
      <w:pPr>
        <w:pStyle w:val="Corpodeltest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ind w:left="0" w:hanging="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Pr="00151BC5">
        <w:rPr>
          <w:rFonts w:ascii="Arial" w:hAnsi="Arial" w:cs="Arial"/>
          <w:sz w:val="20"/>
        </w:rPr>
        <w:t>ono state sistematiche e coerenti, collocate al te</w:t>
      </w:r>
      <w:r>
        <w:rPr>
          <w:rFonts w:ascii="Arial" w:hAnsi="Arial" w:cs="Arial"/>
          <w:sz w:val="20"/>
        </w:rPr>
        <w:t xml:space="preserve">rmine di ogni unità di lavoro, </w:t>
      </w:r>
      <w:r w:rsidRPr="00151BC5">
        <w:rPr>
          <w:rFonts w:ascii="Arial" w:hAnsi="Arial" w:cs="Arial"/>
          <w:sz w:val="20"/>
        </w:rPr>
        <w:t>adeguate a quanto proposto</w:t>
      </w:r>
      <w:r>
        <w:rPr>
          <w:rFonts w:ascii="Arial" w:hAnsi="Arial" w:cs="Arial"/>
          <w:sz w:val="20"/>
        </w:rPr>
        <w:t xml:space="preserve"> e secondo il numero deliberato collegialmente.</w:t>
      </w:r>
    </w:p>
    <w:p w:rsidR="00DC7866" w:rsidRPr="00EE55EA" w:rsidRDefault="00DC7866" w:rsidP="00FB5D3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ind w:hanging="8"/>
        <w:jc w:val="lef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……………………………………………………………………………………………………………………………….</w:t>
      </w:r>
    </w:p>
    <w:p w:rsidR="00DC7866" w:rsidRPr="00151BC5" w:rsidRDefault="00DC7866" w:rsidP="00FB5D36">
      <w:pPr>
        <w:pStyle w:val="Corpodeltest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ind w:left="0" w:hanging="8"/>
        <w:rPr>
          <w:rFonts w:ascii="Arial" w:hAnsi="Arial" w:cs="Arial"/>
          <w:sz w:val="20"/>
        </w:rPr>
      </w:pPr>
      <w:r w:rsidRPr="00151BC5">
        <w:rPr>
          <w:rFonts w:ascii="Arial" w:hAnsi="Arial" w:cs="Arial"/>
          <w:sz w:val="20"/>
        </w:rPr>
        <w:t>Sono state attuate con modalità diverse, così da rilevare i livelli di competenza relativi alle abilità da attivare, sotto forma di:</w:t>
      </w:r>
    </w:p>
    <w:p w:rsidR="00DC7866" w:rsidRDefault="00DC7866" w:rsidP="00FB5D3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ind w:hanging="8"/>
        <w:rPr>
          <w:rFonts w:ascii="Arial" w:hAnsi="Arial" w:cs="Arial"/>
          <w:i/>
          <w:sz w:val="20"/>
        </w:rPr>
      </w:pPr>
      <w:r w:rsidRPr="00151BC5">
        <w:rPr>
          <w:rFonts w:ascii="Arial" w:hAnsi="Arial" w:cs="Arial"/>
          <w:i/>
          <w:sz w:val="20"/>
        </w:rPr>
        <w:sym w:font="Wingdings" w:char="F0A8"/>
      </w:r>
      <w:r w:rsidRPr="00151BC5">
        <w:rPr>
          <w:rFonts w:ascii="Arial" w:hAnsi="Arial" w:cs="Arial"/>
          <w:i/>
          <w:sz w:val="20"/>
        </w:rPr>
        <w:t xml:space="preserve"> prove orali     </w:t>
      </w:r>
      <w:r w:rsidRPr="00151BC5">
        <w:rPr>
          <w:rFonts w:ascii="Arial" w:hAnsi="Arial" w:cs="Arial"/>
          <w:i/>
          <w:sz w:val="20"/>
        </w:rPr>
        <w:sym w:font="Wingdings" w:char="F0A8"/>
      </w:r>
      <w:r w:rsidRPr="00151BC5">
        <w:rPr>
          <w:rFonts w:ascii="Arial" w:hAnsi="Arial" w:cs="Arial"/>
          <w:i/>
          <w:sz w:val="20"/>
        </w:rPr>
        <w:t xml:space="preserve"> scritte      </w:t>
      </w:r>
      <w:r w:rsidRPr="00151BC5">
        <w:rPr>
          <w:rFonts w:ascii="Arial" w:hAnsi="Arial" w:cs="Arial"/>
          <w:i/>
          <w:sz w:val="20"/>
        </w:rPr>
        <w:sym w:font="Wingdings" w:char="F0A8"/>
      </w:r>
      <w:r w:rsidRPr="00151BC5">
        <w:rPr>
          <w:rFonts w:ascii="Arial" w:hAnsi="Arial" w:cs="Arial"/>
          <w:i/>
          <w:sz w:val="20"/>
        </w:rPr>
        <w:t xml:space="preserve">  pratiche     </w:t>
      </w:r>
      <w:r w:rsidRPr="00151BC5">
        <w:rPr>
          <w:rFonts w:ascii="Arial" w:hAnsi="Arial" w:cs="Arial"/>
          <w:i/>
          <w:sz w:val="20"/>
        </w:rPr>
        <w:sym w:font="Wingdings" w:char="F0A8"/>
      </w:r>
      <w:r>
        <w:rPr>
          <w:rFonts w:ascii="Arial" w:hAnsi="Arial" w:cs="Arial"/>
          <w:i/>
          <w:sz w:val="20"/>
        </w:rPr>
        <w:t xml:space="preserve">  compiti autentici</w:t>
      </w:r>
      <w:r w:rsidRPr="00151BC5">
        <w:rPr>
          <w:rFonts w:ascii="Arial" w:hAnsi="Arial" w:cs="Arial"/>
          <w:i/>
          <w:sz w:val="20"/>
        </w:rPr>
        <w:sym w:font="Wingdings" w:char="F0A8"/>
      </w:r>
      <w:r>
        <w:rPr>
          <w:rFonts w:ascii="Arial" w:hAnsi="Arial" w:cs="Arial"/>
          <w:i/>
          <w:sz w:val="20"/>
        </w:rPr>
        <w:t>altro</w:t>
      </w:r>
      <w:r w:rsidRPr="00151BC5">
        <w:rPr>
          <w:rFonts w:ascii="Arial" w:hAnsi="Arial" w:cs="Arial"/>
          <w:i/>
          <w:sz w:val="20"/>
        </w:rPr>
        <w:t>………………………………</w:t>
      </w:r>
    </w:p>
    <w:p w:rsidR="00DC7866" w:rsidRPr="00EE6A83" w:rsidRDefault="00DC7866" w:rsidP="00FB5D3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ind w:hanging="8"/>
        <w:rPr>
          <w:rFonts w:ascii="Arial" w:hAnsi="Arial" w:cs="Arial"/>
          <w:sz w:val="20"/>
        </w:rPr>
      </w:pPr>
    </w:p>
    <w:p w:rsidR="00DC7866" w:rsidRPr="00EE55EA" w:rsidRDefault="00DC7866" w:rsidP="00FB5D36">
      <w:pPr>
        <w:pStyle w:val="Corpodeltest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ind w:left="0" w:hanging="8"/>
        <w:jc w:val="left"/>
        <w:rPr>
          <w:rFonts w:ascii="Arial" w:hAnsi="Arial" w:cs="Arial"/>
          <w:b/>
          <w:sz w:val="20"/>
        </w:rPr>
      </w:pPr>
      <w:r w:rsidRPr="00EE6A83">
        <w:rPr>
          <w:rFonts w:ascii="Arial" w:hAnsi="Arial" w:cs="Arial"/>
          <w:sz w:val="20"/>
        </w:rPr>
        <w:t xml:space="preserve">La valutazione è stata espressa in modo chiaro, trasparente e univoco, utilizzando i </w:t>
      </w:r>
      <w:r w:rsidR="00D7550B">
        <w:rPr>
          <w:rFonts w:ascii="Arial" w:hAnsi="Arial" w:cs="Arial"/>
          <w:sz w:val="20"/>
        </w:rPr>
        <w:t>criteri e le modalità stabiliti nel protocollo di valutazione degli apprendimenti e del comportamento</w:t>
      </w:r>
      <w:r>
        <w:rPr>
          <w:rFonts w:ascii="Arial" w:hAnsi="Arial" w:cs="Arial"/>
          <w:i/>
          <w:sz w:val="20"/>
        </w:rPr>
        <w:t xml:space="preserve"> _________________________________________________________________________________________</w:t>
      </w:r>
    </w:p>
    <w:p w:rsidR="00DC7866" w:rsidRPr="00500698" w:rsidRDefault="00DC7866" w:rsidP="00FB5D3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ind w:hanging="8"/>
        <w:jc w:val="left"/>
        <w:rPr>
          <w:rFonts w:ascii="Arial" w:hAnsi="Arial" w:cs="Arial"/>
          <w:b/>
          <w:sz w:val="20"/>
        </w:rPr>
      </w:pPr>
    </w:p>
    <w:p w:rsidR="00DC7866" w:rsidRPr="00151BC5" w:rsidRDefault="00DC7866" w:rsidP="00FB5D36">
      <w:pPr>
        <w:pStyle w:val="Corpodeltest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ind w:left="0" w:hanging="8"/>
        <w:jc w:val="left"/>
        <w:rPr>
          <w:rFonts w:ascii="Arial" w:hAnsi="Arial" w:cs="Arial"/>
          <w:sz w:val="20"/>
        </w:rPr>
      </w:pPr>
      <w:r w:rsidRPr="00151BC5">
        <w:rPr>
          <w:rFonts w:ascii="Arial" w:hAnsi="Arial" w:cs="Arial"/>
          <w:sz w:val="20"/>
        </w:rPr>
        <w:t>La valutazione intesa in senso formativo è stata effettuata in relazione all’acquisizione da parte degli alunni degli obiettivi programmati, tenendo conto dei progressi compiuti rispetto alla situazione di partenza, anche in relazione all’ambiente socio-culturale di provenienza, dei ritmi di apprendimento, dei progressi fatti, dell’inte</w:t>
      </w:r>
      <w:r>
        <w:rPr>
          <w:rFonts w:ascii="Arial" w:hAnsi="Arial" w:cs="Arial"/>
          <w:sz w:val="20"/>
        </w:rPr>
        <w:t xml:space="preserve">resse e dell’impegno dimostrati, </w:t>
      </w:r>
      <w:r>
        <w:rPr>
          <w:rFonts w:ascii="Arial" w:hAnsi="Arial" w:cs="Arial"/>
          <w:i/>
          <w:sz w:val="20"/>
        </w:rPr>
        <w:t>oppure _________________________________________________________________________________________</w:t>
      </w:r>
    </w:p>
    <w:p w:rsidR="00DC7866" w:rsidRDefault="00DC7866" w:rsidP="00DC7866">
      <w:pPr>
        <w:pStyle w:val="Corpodel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sz w:val="20"/>
        </w:rPr>
      </w:pPr>
    </w:p>
    <w:p w:rsidR="001821A5" w:rsidRDefault="001821A5" w:rsidP="001821A5">
      <w:pPr>
        <w:pStyle w:val="Corpodel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Sono state utilizzate rubriche valutative per le seguenti situazioni di apprendimento:</w:t>
      </w:r>
    </w:p>
    <w:p w:rsidR="001821A5" w:rsidRDefault="001821A5" w:rsidP="001821A5">
      <w:pPr>
        <w:pStyle w:val="Corpodel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sz w:val="20"/>
        </w:rPr>
      </w:pPr>
    </w:p>
    <w:p w:rsidR="001821A5" w:rsidRDefault="001821A5" w:rsidP="001821A5">
      <w:pPr>
        <w:pStyle w:val="Corpodel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___________________________________________________________________ </w:t>
      </w:r>
    </w:p>
    <w:p w:rsidR="001821A5" w:rsidRDefault="001821A5" w:rsidP="001821A5">
      <w:pPr>
        <w:pStyle w:val="Corpodel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sz w:val="20"/>
        </w:rPr>
      </w:pPr>
    </w:p>
    <w:p w:rsidR="001821A5" w:rsidRDefault="001821A5" w:rsidP="001821A5">
      <w:pPr>
        <w:pStyle w:val="Corpodel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___________________________________________________________________  </w:t>
      </w:r>
    </w:p>
    <w:p w:rsidR="001821A5" w:rsidRDefault="001821A5" w:rsidP="001821A5">
      <w:pPr>
        <w:pStyle w:val="Corpodel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sz w:val="20"/>
        </w:rPr>
      </w:pPr>
    </w:p>
    <w:p w:rsidR="001821A5" w:rsidRDefault="001821A5" w:rsidP="001821A5">
      <w:pPr>
        <w:pStyle w:val="Corpodel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___________________________________________________________________  </w:t>
      </w:r>
    </w:p>
    <w:p w:rsidR="001821A5" w:rsidRDefault="001821A5" w:rsidP="001821A5">
      <w:pPr>
        <w:pStyle w:val="Corpodel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sz w:val="20"/>
        </w:rPr>
      </w:pPr>
    </w:p>
    <w:p w:rsidR="001821A5" w:rsidRPr="00ED0529" w:rsidRDefault="001821A5" w:rsidP="001821A5">
      <w:pPr>
        <w:pStyle w:val="Corpodel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___________________________________________________________________  </w:t>
      </w:r>
    </w:p>
    <w:p w:rsidR="00DC7866" w:rsidRDefault="00DC7866">
      <w:pPr>
        <w:ind w:left="-5" w:right="0"/>
      </w:pPr>
    </w:p>
    <w:p w:rsidR="00E56101" w:rsidRDefault="00E56101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4645" w:type="dxa"/>
        <w:tblInd w:w="2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" w:type="dxa"/>
          <w:left w:w="108" w:type="dxa"/>
          <w:right w:w="115" w:type="dxa"/>
        </w:tblCellMar>
        <w:tblLook w:val="04A0"/>
      </w:tblPr>
      <w:tblGrid>
        <w:gridCol w:w="4076"/>
        <w:gridCol w:w="569"/>
      </w:tblGrid>
      <w:tr w:rsidR="00E56101" w:rsidTr="00B83C5C">
        <w:trPr>
          <w:trHeight w:val="382"/>
        </w:trPr>
        <w:tc>
          <w:tcPr>
            <w:tcW w:w="4645" w:type="dxa"/>
            <w:gridSpan w:val="2"/>
            <w:shd w:val="clear" w:color="auto" w:fill="auto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>VERIFIC</w:t>
            </w:r>
            <w:r w:rsidRPr="00B83C5C">
              <w:t xml:space="preserve">HE </w:t>
            </w:r>
          </w:p>
        </w:tc>
      </w:tr>
      <w:tr w:rsidR="00E56101" w:rsidTr="00B83C5C">
        <w:trPr>
          <w:trHeight w:val="384"/>
        </w:trPr>
        <w:tc>
          <w:tcPr>
            <w:tcW w:w="4076" w:type="dxa"/>
            <w:shd w:val="clear" w:color="auto" w:fill="auto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Prove scritte ed orali “non strutturate” </w:t>
            </w:r>
          </w:p>
        </w:tc>
        <w:tc>
          <w:tcPr>
            <w:tcW w:w="569" w:type="dxa"/>
            <w:shd w:val="clear" w:color="auto" w:fill="auto"/>
          </w:tcPr>
          <w:p w:rsidR="00E56101" w:rsidRDefault="00E56101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E56101" w:rsidTr="00B83C5C">
        <w:trPr>
          <w:trHeight w:val="384"/>
        </w:trPr>
        <w:tc>
          <w:tcPr>
            <w:tcW w:w="4076" w:type="dxa"/>
            <w:shd w:val="clear" w:color="auto" w:fill="auto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Prove “strutturate”  </w:t>
            </w:r>
          </w:p>
        </w:tc>
        <w:tc>
          <w:tcPr>
            <w:tcW w:w="569" w:type="dxa"/>
            <w:shd w:val="clear" w:color="auto" w:fill="auto"/>
          </w:tcPr>
          <w:p w:rsidR="00E56101" w:rsidRDefault="00E56101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E56101" w:rsidTr="00B83C5C">
        <w:trPr>
          <w:trHeight w:val="382"/>
        </w:trPr>
        <w:tc>
          <w:tcPr>
            <w:tcW w:w="4076" w:type="dxa"/>
            <w:shd w:val="clear" w:color="auto" w:fill="auto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Prove “semi/strutturate”  </w:t>
            </w:r>
          </w:p>
        </w:tc>
        <w:tc>
          <w:tcPr>
            <w:tcW w:w="569" w:type="dxa"/>
            <w:shd w:val="clear" w:color="auto" w:fill="auto"/>
          </w:tcPr>
          <w:p w:rsidR="00E56101" w:rsidRDefault="00E56101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E56101" w:rsidTr="00B83C5C">
        <w:trPr>
          <w:trHeight w:val="385"/>
        </w:trPr>
        <w:tc>
          <w:tcPr>
            <w:tcW w:w="4076" w:type="dxa"/>
            <w:shd w:val="clear" w:color="auto" w:fill="auto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Prove grafiche e grafico/pittoriche  </w:t>
            </w:r>
          </w:p>
        </w:tc>
        <w:tc>
          <w:tcPr>
            <w:tcW w:w="569" w:type="dxa"/>
            <w:shd w:val="clear" w:color="auto" w:fill="auto"/>
          </w:tcPr>
          <w:p w:rsidR="00E56101" w:rsidRDefault="00E56101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E56101" w:rsidTr="00B83C5C">
        <w:trPr>
          <w:trHeight w:val="382"/>
        </w:trPr>
        <w:tc>
          <w:tcPr>
            <w:tcW w:w="4076" w:type="dxa"/>
            <w:shd w:val="clear" w:color="auto" w:fill="auto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Prove pratiche  </w:t>
            </w:r>
          </w:p>
        </w:tc>
        <w:tc>
          <w:tcPr>
            <w:tcW w:w="569" w:type="dxa"/>
            <w:shd w:val="clear" w:color="auto" w:fill="auto"/>
          </w:tcPr>
          <w:p w:rsidR="00E56101" w:rsidRDefault="00E56101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E56101" w:rsidTr="00B83C5C">
        <w:trPr>
          <w:trHeight w:val="384"/>
        </w:trPr>
        <w:tc>
          <w:tcPr>
            <w:tcW w:w="4076" w:type="dxa"/>
            <w:shd w:val="clear" w:color="auto" w:fill="auto"/>
          </w:tcPr>
          <w:p w:rsidR="00E56101" w:rsidRDefault="00134B74">
            <w:pPr>
              <w:spacing w:after="0" w:line="259" w:lineRule="auto"/>
              <w:ind w:left="0" w:right="0" w:firstLine="0"/>
              <w:jc w:val="left"/>
            </w:pPr>
            <w:r>
              <w:t xml:space="preserve">Prove </w:t>
            </w:r>
            <w:r w:rsidR="00BD3CE7">
              <w:t>s</w:t>
            </w:r>
            <w:r>
              <w:t>u piattaforma</w:t>
            </w:r>
          </w:p>
        </w:tc>
        <w:tc>
          <w:tcPr>
            <w:tcW w:w="569" w:type="dxa"/>
            <w:shd w:val="clear" w:color="auto" w:fill="auto"/>
          </w:tcPr>
          <w:p w:rsidR="00E56101" w:rsidRDefault="00E56101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660623" w:rsidRDefault="00660623">
      <w:pPr>
        <w:spacing w:after="0" w:line="259" w:lineRule="auto"/>
        <w:ind w:left="0" w:right="0" w:firstLine="0"/>
        <w:jc w:val="left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02"/>
      </w:tblGrid>
      <w:tr w:rsidR="00660623" w:rsidTr="00B83C5C">
        <w:trPr>
          <w:trHeight w:val="645"/>
        </w:trPr>
        <w:tc>
          <w:tcPr>
            <w:tcW w:w="10402" w:type="dxa"/>
          </w:tcPr>
          <w:p w:rsidR="00660623" w:rsidRDefault="00660623" w:rsidP="00B83C5C">
            <w:pPr>
              <w:pStyle w:val="Paragrafoelenco"/>
              <w:numPr>
                <w:ilvl w:val="0"/>
                <w:numId w:val="20"/>
              </w:numPr>
              <w:spacing w:after="0" w:line="259" w:lineRule="auto"/>
              <w:ind w:right="0"/>
              <w:jc w:val="center"/>
            </w:pPr>
            <w:r w:rsidRPr="00660623">
              <w:t>ESITI DEL TRIENNIO</w:t>
            </w:r>
          </w:p>
        </w:tc>
      </w:tr>
    </w:tbl>
    <w:p w:rsidR="00E56101" w:rsidRDefault="00E56101">
      <w:pPr>
        <w:spacing w:after="0" w:line="259" w:lineRule="auto"/>
        <w:ind w:left="0" w:right="0" w:firstLine="0"/>
        <w:jc w:val="left"/>
      </w:pPr>
    </w:p>
    <w:p w:rsidR="00660623" w:rsidRDefault="00660623">
      <w:pPr>
        <w:spacing w:after="0" w:line="259" w:lineRule="auto"/>
        <w:ind w:left="0" w:right="0" w:firstLine="0"/>
        <w:jc w:val="left"/>
      </w:pPr>
    </w:p>
    <w:tbl>
      <w:tblPr>
        <w:tblStyle w:val="Grigliatabella"/>
        <w:tblW w:w="4891" w:type="pct"/>
        <w:tblLayout w:type="fixed"/>
        <w:tblLook w:val="04A0"/>
      </w:tblPr>
      <w:tblGrid>
        <w:gridCol w:w="6913"/>
        <w:gridCol w:w="1276"/>
        <w:gridCol w:w="1133"/>
        <w:gridCol w:w="1133"/>
      </w:tblGrid>
      <w:tr w:rsidR="00B83C5C" w:rsidTr="00B83C5C">
        <w:tc>
          <w:tcPr>
            <w:tcW w:w="3306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  <w:r>
              <w:t xml:space="preserve">ALUNNI </w:t>
            </w:r>
          </w:p>
        </w:tc>
        <w:tc>
          <w:tcPr>
            <w:tcW w:w="610" w:type="pct"/>
          </w:tcPr>
          <w:p w:rsidR="00CC5871" w:rsidRPr="00B83C5C" w:rsidRDefault="00CC5871" w:rsidP="00B83C5C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RPr="00B83C5C">
              <w:rPr>
                <w:sz w:val="16"/>
                <w:szCs w:val="16"/>
              </w:rPr>
              <w:t>MEDIA ARITMETICA SENZA ARROTONDAMENTO 1^ ANNO</w:t>
            </w:r>
          </w:p>
        </w:tc>
        <w:tc>
          <w:tcPr>
            <w:tcW w:w="542" w:type="pct"/>
          </w:tcPr>
          <w:p w:rsidR="00CC5871" w:rsidRPr="00B83C5C" w:rsidRDefault="00CC5871" w:rsidP="00B83C5C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RPr="00B83C5C">
              <w:rPr>
                <w:sz w:val="16"/>
                <w:szCs w:val="16"/>
              </w:rPr>
              <w:t>MEDIA ARITMETICA SENZA ARROTONDAMENTO 2^ ANNO</w:t>
            </w:r>
          </w:p>
        </w:tc>
        <w:tc>
          <w:tcPr>
            <w:tcW w:w="542" w:type="pct"/>
          </w:tcPr>
          <w:p w:rsidR="00CC5871" w:rsidRPr="00B83C5C" w:rsidRDefault="00CC5871" w:rsidP="00B83C5C">
            <w:pPr>
              <w:spacing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RPr="00B83C5C">
              <w:rPr>
                <w:sz w:val="16"/>
                <w:szCs w:val="16"/>
              </w:rPr>
              <w:t>MEDIA ARITMETICA SENZA ARROTONDAMENTO 3^ ANNO</w:t>
            </w:r>
          </w:p>
        </w:tc>
      </w:tr>
      <w:tr w:rsidR="00B83C5C" w:rsidTr="00B83C5C">
        <w:tc>
          <w:tcPr>
            <w:tcW w:w="3306" w:type="pct"/>
          </w:tcPr>
          <w:p w:rsidR="00CC5871" w:rsidRPr="008B0A9F" w:rsidRDefault="00CC5871" w:rsidP="008B0A9F">
            <w:pPr>
              <w:pStyle w:val="Paragrafoelenco"/>
              <w:numPr>
                <w:ilvl w:val="0"/>
                <w:numId w:val="24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610" w:type="pct"/>
          </w:tcPr>
          <w:p w:rsidR="00CC5871" w:rsidRDefault="00CC5871" w:rsidP="00B83C5C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42" w:type="pct"/>
          </w:tcPr>
          <w:p w:rsidR="00CC5871" w:rsidRDefault="00CC5871" w:rsidP="00B83C5C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42" w:type="pct"/>
          </w:tcPr>
          <w:p w:rsidR="00CC5871" w:rsidRDefault="00CC5871" w:rsidP="00B83C5C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B83C5C" w:rsidTr="00B83C5C">
        <w:tc>
          <w:tcPr>
            <w:tcW w:w="3306" w:type="pct"/>
          </w:tcPr>
          <w:p w:rsidR="00CC5871" w:rsidRPr="003063F5" w:rsidRDefault="00CC5871" w:rsidP="008B0A9F">
            <w:pPr>
              <w:pStyle w:val="Paragrafoelenco"/>
              <w:numPr>
                <w:ilvl w:val="0"/>
                <w:numId w:val="24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610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42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42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83C5C" w:rsidTr="00B83C5C">
        <w:tc>
          <w:tcPr>
            <w:tcW w:w="3306" w:type="pct"/>
          </w:tcPr>
          <w:p w:rsidR="00CC5871" w:rsidRPr="003063F5" w:rsidRDefault="00CC5871" w:rsidP="008B0A9F">
            <w:pPr>
              <w:pStyle w:val="Paragrafoelenco"/>
              <w:numPr>
                <w:ilvl w:val="0"/>
                <w:numId w:val="24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610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42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42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83C5C" w:rsidTr="00B83C5C">
        <w:tc>
          <w:tcPr>
            <w:tcW w:w="3306" w:type="pct"/>
          </w:tcPr>
          <w:p w:rsidR="00CC5871" w:rsidRPr="003063F5" w:rsidRDefault="00CC5871" w:rsidP="008B0A9F">
            <w:pPr>
              <w:pStyle w:val="Paragrafoelenco"/>
              <w:numPr>
                <w:ilvl w:val="0"/>
                <w:numId w:val="24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610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42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42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83C5C" w:rsidTr="00B83C5C">
        <w:tc>
          <w:tcPr>
            <w:tcW w:w="3306" w:type="pct"/>
          </w:tcPr>
          <w:p w:rsidR="00CC5871" w:rsidRPr="003063F5" w:rsidRDefault="00CC5871" w:rsidP="008B0A9F">
            <w:pPr>
              <w:pStyle w:val="Paragrafoelenco"/>
              <w:numPr>
                <w:ilvl w:val="0"/>
                <w:numId w:val="24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610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42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42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83C5C" w:rsidTr="00B83C5C">
        <w:tc>
          <w:tcPr>
            <w:tcW w:w="3306" w:type="pct"/>
          </w:tcPr>
          <w:p w:rsidR="00CC5871" w:rsidRPr="003063F5" w:rsidRDefault="00CC5871" w:rsidP="008B0A9F">
            <w:pPr>
              <w:pStyle w:val="Paragrafoelenco"/>
              <w:numPr>
                <w:ilvl w:val="0"/>
                <w:numId w:val="24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610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42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42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83C5C" w:rsidTr="00B83C5C">
        <w:tc>
          <w:tcPr>
            <w:tcW w:w="3306" w:type="pct"/>
          </w:tcPr>
          <w:p w:rsidR="00CC5871" w:rsidRPr="003063F5" w:rsidRDefault="00CC5871" w:rsidP="008B0A9F">
            <w:pPr>
              <w:pStyle w:val="Paragrafoelenco"/>
              <w:numPr>
                <w:ilvl w:val="0"/>
                <w:numId w:val="24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610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42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42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83C5C" w:rsidTr="00B83C5C">
        <w:tc>
          <w:tcPr>
            <w:tcW w:w="3306" w:type="pct"/>
          </w:tcPr>
          <w:p w:rsidR="00CC5871" w:rsidRPr="003063F5" w:rsidRDefault="00CC5871" w:rsidP="008B0A9F">
            <w:pPr>
              <w:pStyle w:val="Paragrafoelenco"/>
              <w:numPr>
                <w:ilvl w:val="0"/>
                <w:numId w:val="24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610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42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42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83C5C" w:rsidTr="00B83C5C">
        <w:tc>
          <w:tcPr>
            <w:tcW w:w="3306" w:type="pct"/>
          </w:tcPr>
          <w:p w:rsidR="00CC5871" w:rsidRPr="003063F5" w:rsidRDefault="00CC5871" w:rsidP="008B0A9F">
            <w:pPr>
              <w:pStyle w:val="Paragrafoelenco"/>
              <w:numPr>
                <w:ilvl w:val="0"/>
                <w:numId w:val="24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610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42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42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83C5C" w:rsidTr="00B83C5C">
        <w:tc>
          <w:tcPr>
            <w:tcW w:w="3306" w:type="pct"/>
          </w:tcPr>
          <w:p w:rsidR="00CC5871" w:rsidRPr="003063F5" w:rsidRDefault="00CC5871" w:rsidP="008B0A9F">
            <w:pPr>
              <w:pStyle w:val="Paragrafoelenco"/>
              <w:numPr>
                <w:ilvl w:val="0"/>
                <w:numId w:val="24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610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42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42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83C5C" w:rsidTr="00B83C5C">
        <w:tc>
          <w:tcPr>
            <w:tcW w:w="3306" w:type="pct"/>
          </w:tcPr>
          <w:p w:rsidR="00CC5871" w:rsidRPr="003063F5" w:rsidRDefault="00CC5871" w:rsidP="008B0A9F">
            <w:pPr>
              <w:pStyle w:val="Paragrafoelenco"/>
              <w:numPr>
                <w:ilvl w:val="0"/>
                <w:numId w:val="24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610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42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42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83C5C" w:rsidTr="00B83C5C">
        <w:tc>
          <w:tcPr>
            <w:tcW w:w="3306" w:type="pct"/>
          </w:tcPr>
          <w:p w:rsidR="00CC5871" w:rsidRPr="003063F5" w:rsidRDefault="00CC5871" w:rsidP="008B0A9F">
            <w:pPr>
              <w:pStyle w:val="Paragrafoelenco"/>
              <w:numPr>
                <w:ilvl w:val="0"/>
                <w:numId w:val="24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610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42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42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83C5C" w:rsidTr="00B83C5C">
        <w:tc>
          <w:tcPr>
            <w:tcW w:w="3306" w:type="pct"/>
          </w:tcPr>
          <w:p w:rsidR="00CC5871" w:rsidRPr="003063F5" w:rsidRDefault="00CC5871" w:rsidP="008B0A9F">
            <w:pPr>
              <w:pStyle w:val="Paragrafoelenco"/>
              <w:numPr>
                <w:ilvl w:val="0"/>
                <w:numId w:val="24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610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42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42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83C5C" w:rsidTr="00B83C5C">
        <w:tc>
          <w:tcPr>
            <w:tcW w:w="3306" w:type="pct"/>
          </w:tcPr>
          <w:p w:rsidR="00CC5871" w:rsidRPr="003063F5" w:rsidRDefault="00CC5871" w:rsidP="008B0A9F">
            <w:pPr>
              <w:pStyle w:val="Paragrafoelenco"/>
              <w:numPr>
                <w:ilvl w:val="0"/>
                <w:numId w:val="24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610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42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42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83C5C" w:rsidTr="00B83C5C">
        <w:tc>
          <w:tcPr>
            <w:tcW w:w="3306" w:type="pct"/>
          </w:tcPr>
          <w:p w:rsidR="00CC5871" w:rsidRPr="003063F5" w:rsidRDefault="00CC5871" w:rsidP="008B0A9F">
            <w:pPr>
              <w:pStyle w:val="Paragrafoelenco"/>
              <w:numPr>
                <w:ilvl w:val="0"/>
                <w:numId w:val="24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610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42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42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83C5C" w:rsidTr="00B83C5C">
        <w:tc>
          <w:tcPr>
            <w:tcW w:w="3306" w:type="pct"/>
          </w:tcPr>
          <w:p w:rsidR="00CC5871" w:rsidRPr="003063F5" w:rsidRDefault="00CC5871" w:rsidP="008B0A9F">
            <w:pPr>
              <w:pStyle w:val="Paragrafoelenco"/>
              <w:numPr>
                <w:ilvl w:val="0"/>
                <w:numId w:val="24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610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42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42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83C5C" w:rsidTr="00B83C5C">
        <w:tc>
          <w:tcPr>
            <w:tcW w:w="3306" w:type="pct"/>
          </w:tcPr>
          <w:p w:rsidR="00CC5871" w:rsidRPr="003063F5" w:rsidRDefault="00CC5871" w:rsidP="008B0A9F">
            <w:pPr>
              <w:pStyle w:val="Paragrafoelenco"/>
              <w:numPr>
                <w:ilvl w:val="0"/>
                <w:numId w:val="24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610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42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42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83C5C" w:rsidTr="00B83C5C">
        <w:tc>
          <w:tcPr>
            <w:tcW w:w="3306" w:type="pct"/>
          </w:tcPr>
          <w:p w:rsidR="00CC5871" w:rsidRPr="003063F5" w:rsidRDefault="00CC5871" w:rsidP="008B0A9F">
            <w:pPr>
              <w:pStyle w:val="Paragrafoelenco"/>
              <w:numPr>
                <w:ilvl w:val="0"/>
                <w:numId w:val="24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610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42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42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83C5C" w:rsidTr="00B83C5C">
        <w:tc>
          <w:tcPr>
            <w:tcW w:w="3306" w:type="pct"/>
          </w:tcPr>
          <w:p w:rsidR="00CC5871" w:rsidRPr="003063F5" w:rsidRDefault="00CC5871" w:rsidP="008B0A9F">
            <w:pPr>
              <w:pStyle w:val="Paragrafoelenco"/>
              <w:numPr>
                <w:ilvl w:val="0"/>
                <w:numId w:val="24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610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42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42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83C5C" w:rsidTr="00B83C5C">
        <w:tc>
          <w:tcPr>
            <w:tcW w:w="3306" w:type="pct"/>
          </w:tcPr>
          <w:p w:rsidR="00CC5871" w:rsidRPr="003063F5" w:rsidRDefault="00CC5871" w:rsidP="008B0A9F">
            <w:pPr>
              <w:pStyle w:val="Paragrafoelenco"/>
              <w:numPr>
                <w:ilvl w:val="0"/>
                <w:numId w:val="24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610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42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42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83C5C" w:rsidTr="00B83C5C">
        <w:tc>
          <w:tcPr>
            <w:tcW w:w="3306" w:type="pct"/>
          </w:tcPr>
          <w:p w:rsidR="00CC5871" w:rsidRPr="003063F5" w:rsidRDefault="00CC5871" w:rsidP="008B0A9F">
            <w:pPr>
              <w:pStyle w:val="Paragrafoelenco"/>
              <w:numPr>
                <w:ilvl w:val="0"/>
                <w:numId w:val="24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610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42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42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83C5C" w:rsidTr="00B83C5C">
        <w:tc>
          <w:tcPr>
            <w:tcW w:w="3306" w:type="pct"/>
          </w:tcPr>
          <w:p w:rsidR="00CC5871" w:rsidRPr="003063F5" w:rsidRDefault="00CC5871" w:rsidP="008B0A9F">
            <w:pPr>
              <w:pStyle w:val="Paragrafoelenco"/>
              <w:numPr>
                <w:ilvl w:val="0"/>
                <w:numId w:val="24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610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42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42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83C5C" w:rsidTr="00B83C5C">
        <w:tc>
          <w:tcPr>
            <w:tcW w:w="3306" w:type="pct"/>
          </w:tcPr>
          <w:p w:rsidR="00CC5871" w:rsidRPr="003063F5" w:rsidRDefault="00CC5871" w:rsidP="008B0A9F">
            <w:pPr>
              <w:pStyle w:val="Paragrafoelenco"/>
              <w:numPr>
                <w:ilvl w:val="0"/>
                <w:numId w:val="24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610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42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42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83C5C" w:rsidTr="00B83C5C">
        <w:tc>
          <w:tcPr>
            <w:tcW w:w="3306" w:type="pct"/>
          </w:tcPr>
          <w:p w:rsidR="00CC5871" w:rsidRPr="003063F5" w:rsidRDefault="00CC5871" w:rsidP="008B0A9F">
            <w:pPr>
              <w:pStyle w:val="Paragrafoelenco"/>
              <w:numPr>
                <w:ilvl w:val="0"/>
                <w:numId w:val="24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610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42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42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83C5C" w:rsidTr="00B83C5C">
        <w:tc>
          <w:tcPr>
            <w:tcW w:w="3306" w:type="pct"/>
          </w:tcPr>
          <w:p w:rsidR="00CC5871" w:rsidRPr="003063F5" w:rsidRDefault="00CC5871" w:rsidP="008B0A9F">
            <w:pPr>
              <w:pStyle w:val="Paragrafoelenco"/>
              <w:numPr>
                <w:ilvl w:val="0"/>
                <w:numId w:val="24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610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42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42" w:type="pct"/>
          </w:tcPr>
          <w:p w:rsidR="00CC5871" w:rsidRDefault="00CC5871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660623" w:rsidRDefault="00660623">
      <w:pPr>
        <w:spacing w:after="0" w:line="259" w:lineRule="auto"/>
        <w:ind w:left="0" w:right="0" w:firstLine="0"/>
        <w:jc w:val="left"/>
      </w:pPr>
    </w:p>
    <w:p w:rsidR="00E56101" w:rsidRDefault="00BD3CE7">
      <w:pPr>
        <w:spacing w:after="47"/>
        <w:ind w:left="-5" w:right="0"/>
      </w:pPr>
      <w:r>
        <w:t xml:space="preserve">La valutazione è stata espressa in modo chiaro e univoco, utilizzando i criteri di valutazione disciplinari concordati nei Dipartimenti, sulla base di quanto stabilito nel Protocollo di Valutazione d’Istituto. </w:t>
      </w:r>
    </w:p>
    <w:p w:rsidR="00E56101" w:rsidRDefault="00BD3CE7">
      <w:pPr>
        <w:ind w:left="-5" w:right="0"/>
      </w:pPr>
      <w:r>
        <w:t xml:space="preserve">Si è registrata l’evoluzione dai livelli di partenza ai risultati finali, considerando i dati informativi delle verifiche e i risultati delle osservazioni sistematiche, inoltre, la valutazione non ha riguardato i singoli apprendimenti in termini di conoscenze, abilità e competenze, ma piuttosto i processi di apprendimento e di costruzione di identità personale, di acquisizione degli strumenti culturali e di maturazione di coscienza civile. Con l’autovalutazione gli alunni si sono resi consapevoli degli obiettivi da raggiungere imparando a prendere coscienza di quanto acquisito e di eventuali carenze. </w:t>
      </w:r>
    </w:p>
    <w:p w:rsidR="00E56101" w:rsidRDefault="00E56101" w:rsidP="00F45169">
      <w:pPr>
        <w:spacing w:after="103" w:line="259" w:lineRule="auto"/>
        <w:ind w:left="0" w:right="0" w:firstLine="0"/>
        <w:jc w:val="left"/>
      </w:pPr>
      <w:bookmarkStart w:id="1" w:name="_Hlk72834200"/>
    </w:p>
    <w:p w:rsidR="00E56101" w:rsidRDefault="00BD3CE7" w:rsidP="00F45169">
      <w:pPr>
        <w:pStyle w:val="Paragrafoelenco"/>
        <w:numPr>
          <w:ilvl w:val="0"/>
          <w:numId w:val="20"/>
        </w:num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spacing w:after="0" w:line="259" w:lineRule="auto"/>
        <w:ind w:right="0"/>
        <w:jc w:val="center"/>
      </w:pPr>
      <w:r w:rsidRPr="00F45169">
        <w:rPr>
          <w:b/>
          <w:sz w:val="22"/>
        </w:rPr>
        <w:t>RAPPORTI CON LE FAMIGLIE</w:t>
      </w:r>
    </w:p>
    <w:bookmarkEnd w:id="1"/>
    <w:p w:rsidR="00E56101" w:rsidRDefault="00E56101">
      <w:pPr>
        <w:spacing w:after="0" w:line="259" w:lineRule="auto"/>
        <w:ind w:left="0" w:right="0" w:firstLine="0"/>
        <w:jc w:val="left"/>
      </w:pPr>
    </w:p>
    <w:p w:rsidR="00660623" w:rsidRDefault="00BD3CE7">
      <w:pPr>
        <w:ind w:left="-5" w:right="0"/>
      </w:pPr>
      <w:r>
        <w:t>I rapporti con i genitori sono stati</w:t>
      </w:r>
      <w:r w:rsidR="00660623">
        <w:t>:</w:t>
      </w:r>
    </w:p>
    <w:p w:rsidR="00660623" w:rsidRDefault="00BD3CE7" w:rsidP="00660623">
      <w:pPr>
        <w:pStyle w:val="Paragrafoelenco"/>
        <w:numPr>
          <w:ilvl w:val="0"/>
          <w:numId w:val="12"/>
        </w:numPr>
        <w:ind w:right="0"/>
      </w:pPr>
      <w:r>
        <w:t xml:space="preserve">regolari e costanti </w:t>
      </w:r>
    </w:p>
    <w:p w:rsidR="00E56101" w:rsidRDefault="00BD3CE7" w:rsidP="00660623">
      <w:pPr>
        <w:pStyle w:val="Paragrafoelenco"/>
        <w:numPr>
          <w:ilvl w:val="0"/>
          <w:numId w:val="12"/>
        </w:numPr>
        <w:ind w:right="0"/>
      </w:pPr>
      <w:r>
        <w:t xml:space="preserve">discontinui, scarsi </w:t>
      </w:r>
    </w:p>
    <w:p w:rsidR="00E56101" w:rsidRDefault="00E56101">
      <w:pPr>
        <w:spacing w:after="0" w:line="259" w:lineRule="auto"/>
        <w:ind w:left="0" w:right="0" w:firstLine="0"/>
        <w:jc w:val="left"/>
      </w:pPr>
    </w:p>
    <w:p w:rsidR="009F1E85" w:rsidRDefault="009F1E85">
      <w:pPr>
        <w:spacing w:after="0" w:line="259" w:lineRule="auto"/>
        <w:ind w:left="0" w:right="0" w:firstLine="0"/>
        <w:jc w:val="left"/>
      </w:pPr>
    </w:p>
    <w:tbl>
      <w:tblPr>
        <w:tblW w:w="1042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23"/>
      </w:tblGrid>
      <w:tr w:rsidR="006E40EE" w:rsidRPr="006E40EE" w:rsidTr="006E40EE">
        <w:trPr>
          <w:trHeight w:val="150"/>
        </w:trPr>
        <w:tc>
          <w:tcPr>
            <w:tcW w:w="10423" w:type="dxa"/>
          </w:tcPr>
          <w:p w:rsidR="00D7550B" w:rsidRPr="00165600" w:rsidRDefault="006E40EE" w:rsidP="00F45169">
            <w:pPr>
              <w:pStyle w:val="Paragrafoelenco"/>
              <w:numPr>
                <w:ilvl w:val="0"/>
                <w:numId w:val="20"/>
              </w:numPr>
              <w:jc w:val="center"/>
              <w:rPr>
                <w:b/>
                <w:bCs/>
              </w:rPr>
            </w:pPr>
            <w:r w:rsidRPr="00165600">
              <w:rPr>
                <w:b/>
                <w:bCs/>
              </w:rPr>
              <w:t>ESAM</w:t>
            </w:r>
            <w:r w:rsidR="00165600" w:rsidRPr="00165600">
              <w:rPr>
                <w:b/>
                <w:bCs/>
              </w:rPr>
              <w:t>E</w:t>
            </w:r>
            <w:r w:rsidRPr="00165600">
              <w:rPr>
                <w:b/>
                <w:bCs/>
              </w:rPr>
              <w:t xml:space="preserve"> DI STATO</w:t>
            </w:r>
          </w:p>
        </w:tc>
      </w:tr>
    </w:tbl>
    <w:p w:rsidR="00E56101" w:rsidRDefault="00E56101">
      <w:pPr>
        <w:spacing w:after="0" w:line="259" w:lineRule="auto"/>
        <w:ind w:left="0" w:right="0" w:firstLine="0"/>
        <w:jc w:val="left"/>
      </w:pPr>
    </w:p>
    <w:p w:rsidR="00FA14B7" w:rsidRDefault="00FA14B7" w:rsidP="00FA14B7">
      <w:pPr>
        <w:ind w:left="-5" w:right="0"/>
      </w:pPr>
      <w:r>
        <w:t>Ai sensi dell’art 4 dell’Ordinanza Ministeriale n. 52 del 03/03/2021 la valutazione finale espressa con votazione in decimi, deriva dalla media, arrotondata all’unità superiore per frazioni pari o superiori a 0.5, tra il voto di ammissione e la valutazione dell’esame di cui all’art. 2 comma 4 dell’ ordinanza  n. 52 .</w:t>
      </w:r>
    </w:p>
    <w:p w:rsidR="00FA14B7" w:rsidRDefault="00FA14B7" w:rsidP="00FA14B7">
      <w:pPr>
        <w:ind w:left="-5" w:right="0"/>
      </w:pPr>
      <w:r>
        <w:t>L’alunno consegue il diploma conclusivo del primo ciclo d’istruzione conseguendo una valutazione finale di almeno sei decimi. La valutazione finale espressa con la votazione di dieci decimi può essere accompagnata</w:t>
      </w:r>
    </w:p>
    <w:p w:rsidR="00FA14B7" w:rsidRDefault="00FA14B7" w:rsidP="00FA14B7">
      <w:pPr>
        <w:ind w:left="-5" w:right="0"/>
      </w:pPr>
      <w:r>
        <w:t>dalla lode, con deliberazione all’unanimità della commissione, in relazione alle valutazioni</w:t>
      </w:r>
    </w:p>
    <w:p w:rsidR="00FA14B7" w:rsidRDefault="00FA14B7" w:rsidP="00FA14B7">
      <w:pPr>
        <w:ind w:left="-5" w:right="0"/>
      </w:pPr>
      <w:r>
        <w:t xml:space="preserve">conseguite nel percorso scolastico del triennio e agli esiti della prova d’esame. </w:t>
      </w:r>
    </w:p>
    <w:p w:rsidR="003A1001" w:rsidRDefault="003A1001" w:rsidP="00FA14B7">
      <w:pPr>
        <w:ind w:left="-5" w:right="0"/>
      </w:pPr>
    </w:p>
    <w:p w:rsidR="003A1001" w:rsidRDefault="003A1001" w:rsidP="00FA14B7">
      <w:pPr>
        <w:ind w:left="-5" w:right="0"/>
      </w:pPr>
    </w:p>
    <w:p w:rsidR="00FA14B7" w:rsidRDefault="00FA14B7" w:rsidP="00FA14B7">
      <w:pPr>
        <w:ind w:left="-5" w:right="0"/>
      </w:pPr>
    </w:p>
    <w:p w:rsidR="00FA14B7" w:rsidRPr="00FA14B7" w:rsidRDefault="00FA14B7" w:rsidP="00FA14B7">
      <w:pPr>
        <w:ind w:left="-5" w:right="0"/>
        <w:rPr>
          <w:b/>
          <w:bCs/>
        </w:rPr>
      </w:pPr>
      <w:r w:rsidRPr="00FA14B7">
        <w:rPr>
          <w:b/>
          <w:bCs/>
        </w:rPr>
        <w:lastRenderedPageBreak/>
        <w:t xml:space="preserve"> CRITERI DI VALUTAZIONE </w:t>
      </w:r>
    </w:p>
    <w:p w:rsidR="00FA14B7" w:rsidRDefault="00FA14B7" w:rsidP="00FA14B7">
      <w:pPr>
        <w:ind w:left="-5" w:right="0"/>
      </w:pPr>
      <w:r>
        <w:t xml:space="preserve">Ai fini della determinazione del voto finale da assegnare a ciascun candidato ai sensi dell’art.4   dell’O.M. del 03/03/2021 concorreranno i seguenti </w:t>
      </w:r>
    </w:p>
    <w:p w:rsidR="00FA14B7" w:rsidRDefault="00FA14B7" w:rsidP="00FA14B7">
      <w:pPr>
        <w:ind w:left="-5" w:right="0"/>
      </w:pPr>
      <w:r>
        <w:t>•</w:t>
      </w:r>
      <w:r>
        <w:tab/>
        <w:t xml:space="preserve">Voto di ammissione </w:t>
      </w:r>
    </w:p>
    <w:p w:rsidR="00FA14B7" w:rsidRDefault="00FA14B7" w:rsidP="00FA14B7">
      <w:pPr>
        <w:ind w:left="-5" w:right="0"/>
      </w:pPr>
      <w:r>
        <w:t>•</w:t>
      </w:r>
      <w:r>
        <w:tab/>
        <w:t xml:space="preserve">Valutazione dell’esame </w:t>
      </w:r>
    </w:p>
    <w:p w:rsidR="00FA14B7" w:rsidRDefault="00FA14B7" w:rsidP="00FA14B7">
      <w:pPr>
        <w:ind w:left="-5" w:right="0"/>
      </w:pPr>
    </w:p>
    <w:p w:rsidR="00AE68FA" w:rsidRDefault="00AE68FA" w:rsidP="00FA14B7">
      <w:pPr>
        <w:ind w:left="-5" w:right="0"/>
      </w:pPr>
    </w:p>
    <w:p w:rsidR="00FA14B7" w:rsidRPr="00FA14B7" w:rsidRDefault="00FA14B7" w:rsidP="00FA14B7">
      <w:pPr>
        <w:ind w:left="-5" w:right="0"/>
        <w:rPr>
          <w:b/>
          <w:bCs/>
        </w:rPr>
      </w:pPr>
      <w:r w:rsidRPr="00FA14B7">
        <w:rPr>
          <w:b/>
          <w:bCs/>
        </w:rPr>
        <w:t>VOTO DI AMMISSIONE</w:t>
      </w:r>
    </w:p>
    <w:p w:rsidR="00FA14B7" w:rsidRDefault="00FA14B7" w:rsidP="00FA14B7">
      <w:pPr>
        <w:ind w:left="-5" w:right="0"/>
      </w:pPr>
      <w:r>
        <w:t>Ai fini della determinazione del voto di ammissione all’esame conclusivo del primo ciclo di istruzione rimane vigente il comma 5 dell’art- 6 del DLvo 62 del 2017 a tenore del quale il voto è espresso dal consiglio di classe in decimi, considerando il percorso scolastico compiuto dall’alunna o dall’alunno. In aderenza alla normativa vigente e quanto disciplinato nel Protocollo interno di valutazione degli apprendimenti (cfr. pag. 7 punto 1.d) CRITERI PER LA DETERMINAZIONE DEL VOTO DI AMMISSIONE il voto sarà determinato dalla media aritmetica dei voti riportati dall’alunno al termine di ciascun anno di corso, attribuendo a ciascun anno un peso diverso espresso con la seguente percentuale: per i primi due anni il 25% e per il terzo anno il 50% della media dei voti così come risulta dal registro elettronico senza operare alcun arrotondamento; il risultato della somma delle percentuali delle medie dei tre anni sarà arrotondato all’unità superiore per valori pari o superiori a 0,5. (ESEMPIO: 1° anno media 8; 2° anno media 8; 3° anno media 9; 25% di 8 = 2; 25% di 8= 2 - 50% di 9=4,5 voto finale di ammissione 2+2+4,5=8,5 arrotondamento = 9; 2° ESEMPIO: 1° anno 7,75; 2°anno 7,92; 3°anno 8,73, voto finale di ammissione 1,9375 + 1,98 + 4,365 = 8,2825 =8.)</w:t>
      </w:r>
    </w:p>
    <w:p w:rsidR="00FA14B7" w:rsidRDefault="00FA14B7" w:rsidP="00FA14B7">
      <w:pPr>
        <w:ind w:left="-5" w:right="0"/>
      </w:pPr>
    </w:p>
    <w:p w:rsidR="001D1272" w:rsidRDefault="00FA14B7" w:rsidP="00FA14B7">
      <w:pPr>
        <w:ind w:left="-5" w:right="0"/>
        <w:rPr>
          <w:b/>
          <w:bCs/>
        </w:rPr>
      </w:pPr>
      <w:r w:rsidRPr="00FA14B7">
        <w:rPr>
          <w:b/>
          <w:bCs/>
        </w:rPr>
        <w:t xml:space="preserve">MODALITÀ DI SVOLGIMENTO DELL’ESAME </w:t>
      </w:r>
    </w:p>
    <w:p w:rsidR="00B01B69" w:rsidRPr="00B01B69" w:rsidRDefault="00FA14B7" w:rsidP="00FA14B7">
      <w:pPr>
        <w:ind w:left="-5" w:right="0"/>
        <w:rPr>
          <w:color w:val="auto"/>
        </w:rPr>
      </w:pPr>
      <w:r w:rsidRPr="00B01B69">
        <w:rPr>
          <w:color w:val="auto"/>
        </w:rPr>
        <w:t xml:space="preserve">L’esame di Stato conclusivo il primo ciclo di istruzione consta </w:t>
      </w:r>
      <w:r w:rsidR="00B01B69" w:rsidRPr="00B01B69">
        <w:rPr>
          <w:color w:val="auto"/>
        </w:rPr>
        <w:t>di tre prove scritte (italiano, matematica e lingue) e una prova orale.</w:t>
      </w:r>
    </w:p>
    <w:p w:rsidR="00FA14B7" w:rsidRDefault="00FA14B7" w:rsidP="00FA14B7">
      <w:pPr>
        <w:ind w:left="-5" w:right="0"/>
      </w:pPr>
      <w:r w:rsidRPr="00B01B69">
        <w:rPr>
          <w:color w:val="auto"/>
        </w:rPr>
        <w:t>In occasione dell’esame la Commissione dovrà accert</w:t>
      </w:r>
      <w:r w:rsidR="00165600" w:rsidRPr="00B01B69">
        <w:rPr>
          <w:color w:val="auto"/>
        </w:rPr>
        <w:t>are</w:t>
      </w:r>
      <w:r w:rsidRPr="00B01B69">
        <w:rPr>
          <w:color w:val="auto"/>
        </w:rPr>
        <w:t xml:space="preserve"> la capacità di argomentazione</w:t>
      </w:r>
      <w:r w:rsidR="00165600" w:rsidRPr="00B01B69">
        <w:rPr>
          <w:color w:val="auto"/>
        </w:rPr>
        <w:t>, d</w:t>
      </w:r>
      <w:r w:rsidRPr="00B01B69">
        <w:rPr>
          <w:color w:val="auto"/>
        </w:rPr>
        <w:t>i risoluzione dei problemi, di pensiero critico</w:t>
      </w:r>
      <w:r w:rsidR="009E7BEA" w:rsidRPr="00B01B69">
        <w:rPr>
          <w:color w:val="auto"/>
        </w:rPr>
        <w:t xml:space="preserve"> </w:t>
      </w:r>
      <w:r w:rsidRPr="00B01B69">
        <w:rPr>
          <w:color w:val="auto"/>
        </w:rPr>
        <w:t>e riflessiv</w:t>
      </w:r>
      <w:r w:rsidR="00165600" w:rsidRPr="00B01B69">
        <w:rPr>
          <w:color w:val="auto"/>
        </w:rPr>
        <w:t>o</w:t>
      </w:r>
      <w:r w:rsidRPr="00B01B69">
        <w:rPr>
          <w:color w:val="auto"/>
        </w:rPr>
        <w:t>, nonché il livello di padronanza delle competenze di educazi</w:t>
      </w:r>
      <w:r w:rsidR="001D1272">
        <w:rPr>
          <w:color w:val="auto"/>
        </w:rPr>
        <w:t>one civica. L’esame oral</w:t>
      </w:r>
      <w:r w:rsidRPr="00B01B69">
        <w:rPr>
          <w:color w:val="auto"/>
        </w:rPr>
        <w:t xml:space="preserve"> parte dalla presentazione del</w:t>
      </w:r>
      <w:r w:rsidR="00B01B69" w:rsidRPr="00B01B69">
        <w:rPr>
          <w:color w:val="auto"/>
        </w:rPr>
        <w:t xml:space="preserve"> percorso d’esame</w:t>
      </w:r>
      <w:r w:rsidRPr="00B01B69">
        <w:rPr>
          <w:color w:val="auto"/>
        </w:rPr>
        <w:t xml:space="preserve"> per andare successivamente ad indagare i livelli di padronanza degli obiettivi e dei traguardi</w:t>
      </w:r>
      <w:r>
        <w:t xml:space="preserve"> di competenza previsti nelle Indicazioni Nazionali così come declinati nel Curricolo di Istituto</w:t>
      </w:r>
      <w:r w:rsidR="001D1272">
        <w:t>.</w:t>
      </w:r>
    </w:p>
    <w:p w:rsidR="00FA14B7" w:rsidRDefault="00FA14B7" w:rsidP="00B01B69">
      <w:pPr>
        <w:ind w:left="-5" w:right="0"/>
      </w:pPr>
      <w:r>
        <w:t xml:space="preserve">Per i candidati diversamente abili </w:t>
      </w:r>
      <w:r w:rsidR="00B01B69">
        <w:t xml:space="preserve">e DSA </w:t>
      </w:r>
      <w:r>
        <w:t xml:space="preserve">la valutazione terrà conto </w:t>
      </w:r>
      <w:r w:rsidR="00B01B69">
        <w:t xml:space="preserve">dei progressi dell’alunno in rapporto ai livelli di apprendimento iniziali, sulla base </w:t>
      </w:r>
      <w:r>
        <w:t>della Programmaz</w:t>
      </w:r>
      <w:r w:rsidR="00B01B69">
        <w:t xml:space="preserve">ione Educativa Individualizzata e </w:t>
      </w:r>
      <w:r>
        <w:t>della Programmazione Didattica Personalizzata</w:t>
      </w:r>
      <w:r w:rsidR="00B01B69">
        <w:t>.</w:t>
      </w:r>
    </w:p>
    <w:p w:rsidR="00FA14B7" w:rsidRDefault="00FA14B7" w:rsidP="00FA14B7">
      <w:pPr>
        <w:ind w:left="-5" w:right="0"/>
      </w:pPr>
      <w:r>
        <w:t>Certificazione delle competenze</w:t>
      </w:r>
      <w:r w:rsidR="00B01B69">
        <w:t>:</w:t>
      </w:r>
    </w:p>
    <w:p w:rsidR="00FA14B7" w:rsidRDefault="00B01B69" w:rsidP="00B01B69">
      <w:pPr>
        <w:ind w:left="-15" w:right="0" w:firstLine="0"/>
      </w:pPr>
      <w:r>
        <w:t xml:space="preserve">i </w:t>
      </w:r>
      <w:r w:rsidR="00FA14B7">
        <w:t>docenti convengono all’unanimità che la certificazione delle competenze dovrà tener conto dei risultati del percorso formativo svolto dai singoli alunni nel corso del triennio e dell’esposizione dell’elaborato.</w:t>
      </w:r>
    </w:p>
    <w:p w:rsidR="00FA14B7" w:rsidRDefault="00FA14B7" w:rsidP="00FA14B7">
      <w:pPr>
        <w:ind w:left="-5" w:right="0"/>
      </w:pPr>
    </w:p>
    <w:p w:rsidR="00CE7744" w:rsidRDefault="00CE7744" w:rsidP="00CE7744">
      <w:pPr>
        <w:ind w:left="-5" w:right="0"/>
      </w:pPr>
      <w:r>
        <w:t>Barcellona Pozzo di Gotto, ______/______/____________</w:t>
      </w:r>
    </w:p>
    <w:p w:rsidR="00CE7744" w:rsidRDefault="00CE7744" w:rsidP="00CE7744">
      <w:pPr>
        <w:ind w:left="-5" w:right="0"/>
      </w:pPr>
    </w:p>
    <w:p w:rsidR="00CE7744" w:rsidRDefault="00CE7744" w:rsidP="00CE7744">
      <w:pPr>
        <w:ind w:left="10" w:right="0"/>
        <w:jc w:val="center"/>
      </w:pPr>
      <w:r>
        <w:t xml:space="preserve">                                                                                                                Il Coordinatore</w:t>
      </w:r>
    </w:p>
    <w:p w:rsidR="00CE7744" w:rsidRDefault="00CE7744" w:rsidP="00CE7744">
      <w:pPr>
        <w:spacing w:after="0" w:line="259" w:lineRule="auto"/>
        <w:ind w:left="0" w:right="0" w:firstLine="0"/>
      </w:pPr>
      <w:r>
        <w:t xml:space="preserve">                                                                                                                              __________________</w:t>
      </w:r>
    </w:p>
    <w:p w:rsidR="00E56101" w:rsidRDefault="00E56101" w:rsidP="006E40EE">
      <w:pPr>
        <w:spacing w:after="0" w:line="259" w:lineRule="auto"/>
        <w:ind w:left="0" w:right="0" w:firstLine="0"/>
      </w:pPr>
    </w:p>
    <w:p w:rsidR="00E56101" w:rsidRDefault="00E56101" w:rsidP="006E40EE">
      <w:pPr>
        <w:spacing w:after="0" w:line="259" w:lineRule="auto"/>
        <w:ind w:left="0" w:right="0" w:firstLine="0"/>
      </w:pPr>
    </w:p>
    <w:p w:rsidR="00E56101" w:rsidRDefault="00E56101" w:rsidP="006E40EE">
      <w:pPr>
        <w:spacing w:after="0" w:line="259" w:lineRule="auto"/>
        <w:ind w:left="0" w:right="0" w:firstLine="0"/>
      </w:pPr>
    </w:p>
    <w:sectPr w:rsidR="00E56101" w:rsidSect="00DC7866">
      <w:footerReference w:type="even" r:id="rId12"/>
      <w:footerReference w:type="default" r:id="rId13"/>
      <w:footerReference w:type="first" r:id="rId14"/>
      <w:pgSz w:w="11906" w:h="16838"/>
      <w:pgMar w:top="726" w:right="714" w:bottom="1327" w:left="720" w:header="720" w:footer="7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262" w:rsidRDefault="00E32262">
      <w:pPr>
        <w:spacing w:after="0" w:line="240" w:lineRule="auto"/>
      </w:pPr>
      <w:r>
        <w:separator/>
      </w:r>
    </w:p>
  </w:endnote>
  <w:endnote w:type="continuationSeparator" w:id="1">
    <w:p w:rsidR="00E32262" w:rsidRDefault="00E32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036" w:rsidRDefault="009F6917">
    <w:pPr>
      <w:spacing w:after="0" w:line="259" w:lineRule="auto"/>
      <w:ind w:left="0" w:right="5" w:firstLine="0"/>
      <w:jc w:val="center"/>
    </w:pPr>
    <w:r w:rsidRPr="009F6917">
      <w:fldChar w:fldCharType="begin"/>
    </w:r>
    <w:r w:rsidR="00F11036">
      <w:instrText xml:space="preserve"> PAGE   \* MERGEFORMAT </w:instrText>
    </w:r>
    <w:r w:rsidRPr="009F6917">
      <w:fldChar w:fldCharType="separate"/>
    </w:r>
    <w:r w:rsidR="00F11036">
      <w:rPr>
        <w:sz w:val="20"/>
      </w:rPr>
      <w:t>1</w:t>
    </w:r>
    <w:r>
      <w:rPr>
        <w:sz w:val="20"/>
      </w:rPr>
      <w:fldChar w:fldCharType="end"/>
    </w:r>
  </w:p>
  <w:p w:rsidR="00F11036" w:rsidRDefault="00F11036">
    <w:pPr>
      <w:spacing w:after="0" w:line="259" w:lineRule="auto"/>
      <w:ind w:left="0"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036" w:rsidRDefault="009F6917">
    <w:pPr>
      <w:spacing w:after="0" w:line="259" w:lineRule="auto"/>
      <w:ind w:left="0" w:right="5" w:firstLine="0"/>
      <w:jc w:val="center"/>
    </w:pPr>
    <w:r w:rsidRPr="009F6917">
      <w:fldChar w:fldCharType="begin"/>
    </w:r>
    <w:r w:rsidR="00F11036">
      <w:instrText xml:space="preserve"> PAGE   \* MERGEFORMAT </w:instrText>
    </w:r>
    <w:r w:rsidRPr="009F6917">
      <w:fldChar w:fldCharType="separate"/>
    </w:r>
    <w:r w:rsidR="001D1272" w:rsidRPr="001D1272">
      <w:rPr>
        <w:noProof/>
        <w:sz w:val="20"/>
      </w:rPr>
      <w:t>10</w:t>
    </w:r>
    <w:r>
      <w:rPr>
        <w:sz w:val="20"/>
      </w:rPr>
      <w:fldChar w:fldCharType="end"/>
    </w:r>
  </w:p>
  <w:p w:rsidR="00F11036" w:rsidRDefault="00F11036">
    <w:pPr>
      <w:spacing w:after="0" w:line="259" w:lineRule="auto"/>
      <w:ind w:left="0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036" w:rsidRDefault="009F6917">
    <w:pPr>
      <w:spacing w:after="0" w:line="259" w:lineRule="auto"/>
      <w:ind w:left="0" w:right="5" w:firstLine="0"/>
      <w:jc w:val="center"/>
    </w:pPr>
    <w:r w:rsidRPr="009F6917">
      <w:fldChar w:fldCharType="begin"/>
    </w:r>
    <w:r w:rsidR="00F11036">
      <w:instrText xml:space="preserve"> PAGE   \* MERGEFORMAT </w:instrText>
    </w:r>
    <w:r w:rsidRPr="009F6917">
      <w:fldChar w:fldCharType="separate"/>
    </w:r>
    <w:r w:rsidR="00F11036">
      <w:rPr>
        <w:sz w:val="20"/>
      </w:rPr>
      <w:t>1</w:t>
    </w:r>
    <w:r>
      <w:rPr>
        <w:sz w:val="20"/>
      </w:rPr>
      <w:fldChar w:fldCharType="end"/>
    </w:r>
  </w:p>
  <w:p w:rsidR="00F11036" w:rsidRDefault="00F11036">
    <w:pPr>
      <w:spacing w:after="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262" w:rsidRDefault="00E32262">
      <w:pPr>
        <w:spacing w:after="0" w:line="240" w:lineRule="auto"/>
      </w:pPr>
      <w:r>
        <w:separator/>
      </w:r>
    </w:p>
  </w:footnote>
  <w:footnote w:type="continuationSeparator" w:id="1">
    <w:p w:rsidR="00E32262" w:rsidRDefault="00E32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B07"/>
    <w:multiLevelType w:val="hybridMultilevel"/>
    <w:tmpl w:val="17AED6BA"/>
    <w:lvl w:ilvl="0" w:tplc="36A6E74E">
      <w:start w:val="1"/>
      <w:numFmt w:val="bullet"/>
      <w:lvlText w:val=""/>
      <w:lvlJc w:val="left"/>
      <w:pPr>
        <w:ind w:left="11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48EC24A">
      <w:start w:val="1"/>
      <w:numFmt w:val="bullet"/>
      <w:lvlText w:val="o"/>
      <w:lvlJc w:val="left"/>
      <w:pPr>
        <w:ind w:left="18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0660B2">
      <w:start w:val="1"/>
      <w:numFmt w:val="bullet"/>
      <w:lvlText w:val="▪"/>
      <w:lvlJc w:val="left"/>
      <w:pPr>
        <w:ind w:left="26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35E19CC">
      <w:start w:val="1"/>
      <w:numFmt w:val="bullet"/>
      <w:lvlText w:val="•"/>
      <w:lvlJc w:val="left"/>
      <w:pPr>
        <w:ind w:left="33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DA69BF6">
      <w:start w:val="1"/>
      <w:numFmt w:val="bullet"/>
      <w:lvlText w:val="o"/>
      <w:lvlJc w:val="left"/>
      <w:pPr>
        <w:ind w:left="40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CEC2BDE">
      <w:start w:val="1"/>
      <w:numFmt w:val="bullet"/>
      <w:lvlText w:val="▪"/>
      <w:lvlJc w:val="left"/>
      <w:pPr>
        <w:ind w:left="47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6020278">
      <w:start w:val="1"/>
      <w:numFmt w:val="bullet"/>
      <w:lvlText w:val="•"/>
      <w:lvlJc w:val="left"/>
      <w:pPr>
        <w:ind w:left="5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E46DF84">
      <w:start w:val="1"/>
      <w:numFmt w:val="bullet"/>
      <w:lvlText w:val="o"/>
      <w:lvlJc w:val="left"/>
      <w:pPr>
        <w:ind w:left="62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CA88FC8">
      <w:start w:val="1"/>
      <w:numFmt w:val="bullet"/>
      <w:lvlText w:val="▪"/>
      <w:lvlJc w:val="left"/>
      <w:pPr>
        <w:ind w:left="69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C05F0D"/>
    <w:multiLevelType w:val="hybridMultilevel"/>
    <w:tmpl w:val="07BADDD4"/>
    <w:lvl w:ilvl="0" w:tplc="93186DA0"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Arial" w:hint="default"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167112A0"/>
    <w:multiLevelType w:val="hybridMultilevel"/>
    <w:tmpl w:val="947E4C8A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86EB2"/>
    <w:multiLevelType w:val="hybridMultilevel"/>
    <w:tmpl w:val="657A8F8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471A8"/>
    <w:multiLevelType w:val="hybridMultilevel"/>
    <w:tmpl w:val="1D7ED90A"/>
    <w:lvl w:ilvl="0" w:tplc="DDB2A3EA">
      <w:start w:val="1"/>
      <w:numFmt w:val="bullet"/>
      <w:lvlText w:val=""/>
      <w:lvlJc w:val="left"/>
      <w:pPr>
        <w:ind w:left="1107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980846A">
      <w:start w:val="1"/>
      <w:numFmt w:val="bullet"/>
      <w:lvlText w:val="o"/>
      <w:lvlJc w:val="left"/>
      <w:pPr>
        <w:ind w:left="189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B7AA814">
      <w:start w:val="1"/>
      <w:numFmt w:val="bullet"/>
      <w:lvlText w:val="▪"/>
      <w:lvlJc w:val="left"/>
      <w:pPr>
        <w:ind w:left="261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0F0276E">
      <w:start w:val="1"/>
      <w:numFmt w:val="bullet"/>
      <w:lvlText w:val="•"/>
      <w:lvlJc w:val="left"/>
      <w:pPr>
        <w:ind w:left="333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21A87E6">
      <w:start w:val="1"/>
      <w:numFmt w:val="bullet"/>
      <w:lvlText w:val="o"/>
      <w:lvlJc w:val="left"/>
      <w:pPr>
        <w:ind w:left="405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5188FAC">
      <w:start w:val="1"/>
      <w:numFmt w:val="bullet"/>
      <w:lvlText w:val="▪"/>
      <w:lvlJc w:val="left"/>
      <w:pPr>
        <w:ind w:left="477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2A22A66">
      <w:start w:val="1"/>
      <w:numFmt w:val="bullet"/>
      <w:lvlText w:val="•"/>
      <w:lvlJc w:val="left"/>
      <w:pPr>
        <w:ind w:left="549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DD23108">
      <w:start w:val="1"/>
      <w:numFmt w:val="bullet"/>
      <w:lvlText w:val="o"/>
      <w:lvlJc w:val="left"/>
      <w:pPr>
        <w:ind w:left="621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082769E">
      <w:start w:val="1"/>
      <w:numFmt w:val="bullet"/>
      <w:lvlText w:val="▪"/>
      <w:lvlJc w:val="left"/>
      <w:pPr>
        <w:ind w:left="693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1934994"/>
    <w:multiLevelType w:val="hybridMultilevel"/>
    <w:tmpl w:val="F20C623E"/>
    <w:lvl w:ilvl="0" w:tplc="8280E540">
      <w:start w:val="1"/>
      <w:numFmt w:val="bullet"/>
      <w:lvlText w:val=""/>
      <w:lvlJc w:val="left"/>
      <w:pPr>
        <w:ind w:left="7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CCE906A">
      <w:start w:val="1"/>
      <w:numFmt w:val="bullet"/>
      <w:lvlText w:val="o"/>
      <w:lvlJc w:val="left"/>
      <w:pPr>
        <w:ind w:left="18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A2E24F0">
      <w:start w:val="1"/>
      <w:numFmt w:val="bullet"/>
      <w:lvlText w:val="▪"/>
      <w:lvlJc w:val="left"/>
      <w:pPr>
        <w:ind w:left="26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7BE2386">
      <w:start w:val="1"/>
      <w:numFmt w:val="bullet"/>
      <w:lvlText w:val="•"/>
      <w:lvlJc w:val="left"/>
      <w:pPr>
        <w:ind w:left="33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57AC53C">
      <w:start w:val="1"/>
      <w:numFmt w:val="bullet"/>
      <w:lvlText w:val="o"/>
      <w:lvlJc w:val="left"/>
      <w:pPr>
        <w:ind w:left="40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D349ADA">
      <w:start w:val="1"/>
      <w:numFmt w:val="bullet"/>
      <w:lvlText w:val="▪"/>
      <w:lvlJc w:val="left"/>
      <w:pPr>
        <w:ind w:left="47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E02C53E">
      <w:start w:val="1"/>
      <w:numFmt w:val="bullet"/>
      <w:lvlText w:val="•"/>
      <w:lvlJc w:val="left"/>
      <w:pPr>
        <w:ind w:left="54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56EE3EC">
      <w:start w:val="1"/>
      <w:numFmt w:val="bullet"/>
      <w:lvlText w:val="o"/>
      <w:lvlJc w:val="left"/>
      <w:pPr>
        <w:ind w:left="62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1808720">
      <w:start w:val="1"/>
      <w:numFmt w:val="bullet"/>
      <w:lvlText w:val="▪"/>
      <w:lvlJc w:val="left"/>
      <w:pPr>
        <w:ind w:left="69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6AB1674"/>
    <w:multiLevelType w:val="hybridMultilevel"/>
    <w:tmpl w:val="987AE5FC"/>
    <w:lvl w:ilvl="0" w:tplc="F7E0F092">
      <w:start w:val="8"/>
      <w:numFmt w:val="decimal"/>
      <w:lvlText w:val="%1."/>
      <w:lvlJc w:val="left"/>
      <w:pPr>
        <w:ind w:left="130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21" w:hanging="360"/>
      </w:pPr>
    </w:lvl>
    <w:lvl w:ilvl="2" w:tplc="0410001B" w:tentative="1">
      <w:start w:val="1"/>
      <w:numFmt w:val="lowerRoman"/>
      <w:lvlText w:val="%3."/>
      <w:lvlJc w:val="right"/>
      <w:pPr>
        <w:ind w:left="2741" w:hanging="180"/>
      </w:pPr>
    </w:lvl>
    <w:lvl w:ilvl="3" w:tplc="0410000F" w:tentative="1">
      <w:start w:val="1"/>
      <w:numFmt w:val="decimal"/>
      <w:lvlText w:val="%4."/>
      <w:lvlJc w:val="left"/>
      <w:pPr>
        <w:ind w:left="3461" w:hanging="360"/>
      </w:pPr>
    </w:lvl>
    <w:lvl w:ilvl="4" w:tplc="04100019" w:tentative="1">
      <w:start w:val="1"/>
      <w:numFmt w:val="lowerLetter"/>
      <w:lvlText w:val="%5."/>
      <w:lvlJc w:val="left"/>
      <w:pPr>
        <w:ind w:left="4181" w:hanging="360"/>
      </w:pPr>
    </w:lvl>
    <w:lvl w:ilvl="5" w:tplc="0410001B" w:tentative="1">
      <w:start w:val="1"/>
      <w:numFmt w:val="lowerRoman"/>
      <w:lvlText w:val="%6."/>
      <w:lvlJc w:val="right"/>
      <w:pPr>
        <w:ind w:left="4901" w:hanging="180"/>
      </w:pPr>
    </w:lvl>
    <w:lvl w:ilvl="6" w:tplc="0410000F" w:tentative="1">
      <w:start w:val="1"/>
      <w:numFmt w:val="decimal"/>
      <w:lvlText w:val="%7."/>
      <w:lvlJc w:val="left"/>
      <w:pPr>
        <w:ind w:left="5621" w:hanging="360"/>
      </w:pPr>
    </w:lvl>
    <w:lvl w:ilvl="7" w:tplc="04100019" w:tentative="1">
      <w:start w:val="1"/>
      <w:numFmt w:val="lowerLetter"/>
      <w:lvlText w:val="%8."/>
      <w:lvlJc w:val="left"/>
      <w:pPr>
        <w:ind w:left="6341" w:hanging="360"/>
      </w:pPr>
    </w:lvl>
    <w:lvl w:ilvl="8" w:tplc="0410001B" w:tentative="1">
      <w:start w:val="1"/>
      <w:numFmt w:val="lowerRoman"/>
      <w:lvlText w:val="%9."/>
      <w:lvlJc w:val="right"/>
      <w:pPr>
        <w:ind w:left="7061" w:hanging="180"/>
      </w:pPr>
    </w:lvl>
  </w:abstractNum>
  <w:abstractNum w:abstractNumId="7">
    <w:nsid w:val="28E645ED"/>
    <w:multiLevelType w:val="hybridMultilevel"/>
    <w:tmpl w:val="41C0B808"/>
    <w:lvl w:ilvl="0" w:tplc="6DE2F1EC">
      <w:start w:val="7"/>
      <w:numFmt w:val="decimal"/>
      <w:lvlText w:val="%1."/>
      <w:lvlJc w:val="left"/>
      <w:pPr>
        <w:ind w:left="1301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2021" w:hanging="360"/>
      </w:pPr>
    </w:lvl>
    <w:lvl w:ilvl="2" w:tplc="0410001B" w:tentative="1">
      <w:start w:val="1"/>
      <w:numFmt w:val="lowerRoman"/>
      <w:lvlText w:val="%3."/>
      <w:lvlJc w:val="right"/>
      <w:pPr>
        <w:ind w:left="2741" w:hanging="180"/>
      </w:pPr>
    </w:lvl>
    <w:lvl w:ilvl="3" w:tplc="0410000F" w:tentative="1">
      <w:start w:val="1"/>
      <w:numFmt w:val="decimal"/>
      <w:lvlText w:val="%4."/>
      <w:lvlJc w:val="left"/>
      <w:pPr>
        <w:ind w:left="3461" w:hanging="360"/>
      </w:pPr>
    </w:lvl>
    <w:lvl w:ilvl="4" w:tplc="04100019" w:tentative="1">
      <w:start w:val="1"/>
      <w:numFmt w:val="lowerLetter"/>
      <w:lvlText w:val="%5."/>
      <w:lvlJc w:val="left"/>
      <w:pPr>
        <w:ind w:left="4181" w:hanging="360"/>
      </w:pPr>
    </w:lvl>
    <w:lvl w:ilvl="5" w:tplc="0410001B" w:tentative="1">
      <w:start w:val="1"/>
      <w:numFmt w:val="lowerRoman"/>
      <w:lvlText w:val="%6."/>
      <w:lvlJc w:val="right"/>
      <w:pPr>
        <w:ind w:left="4901" w:hanging="180"/>
      </w:pPr>
    </w:lvl>
    <w:lvl w:ilvl="6" w:tplc="0410000F" w:tentative="1">
      <w:start w:val="1"/>
      <w:numFmt w:val="decimal"/>
      <w:lvlText w:val="%7."/>
      <w:lvlJc w:val="left"/>
      <w:pPr>
        <w:ind w:left="5621" w:hanging="360"/>
      </w:pPr>
    </w:lvl>
    <w:lvl w:ilvl="7" w:tplc="04100019" w:tentative="1">
      <w:start w:val="1"/>
      <w:numFmt w:val="lowerLetter"/>
      <w:lvlText w:val="%8."/>
      <w:lvlJc w:val="left"/>
      <w:pPr>
        <w:ind w:left="6341" w:hanging="360"/>
      </w:pPr>
    </w:lvl>
    <w:lvl w:ilvl="8" w:tplc="0410001B" w:tentative="1">
      <w:start w:val="1"/>
      <w:numFmt w:val="lowerRoman"/>
      <w:lvlText w:val="%9."/>
      <w:lvlJc w:val="right"/>
      <w:pPr>
        <w:ind w:left="7061" w:hanging="180"/>
      </w:pPr>
    </w:lvl>
  </w:abstractNum>
  <w:abstractNum w:abstractNumId="8">
    <w:nsid w:val="2C7663CF"/>
    <w:multiLevelType w:val="hybridMultilevel"/>
    <w:tmpl w:val="D56E91A8"/>
    <w:lvl w:ilvl="0" w:tplc="04100003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2E094BC0"/>
    <w:multiLevelType w:val="hybridMultilevel"/>
    <w:tmpl w:val="7F149AE0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654103"/>
    <w:multiLevelType w:val="hybridMultilevel"/>
    <w:tmpl w:val="BC6C357C"/>
    <w:lvl w:ilvl="0" w:tplc="3A5A1A28">
      <w:start w:val="1"/>
      <w:numFmt w:val="bullet"/>
      <w:lvlText w:val=""/>
      <w:lvlJc w:val="left"/>
      <w:pPr>
        <w:ind w:left="1107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F64AFEC">
      <w:start w:val="1"/>
      <w:numFmt w:val="bullet"/>
      <w:lvlText w:val="o"/>
      <w:lvlJc w:val="left"/>
      <w:pPr>
        <w:ind w:left="189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D52C8B8">
      <w:start w:val="1"/>
      <w:numFmt w:val="bullet"/>
      <w:lvlText w:val="▪"/>
      <w:lvlJc w:val="left"/>
      <w:pPr>
        <w:ind w:left="261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C38C64A">
      <w:start w:val="1"/>
      <w:numFmt w:val="bullet"/>
      <w:lvlText w:val="•"/>
      <w:lvlJc w:val="left"/>
      <w:pPr>
        <w:ind w:left="333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A3EB576">
      <w:start w:val="1"/>
      <w:numFmt w:val="bullet"/>
      <w:lvlText w:val="o"/>
      <w:lvlJc w:val="left"/>
      <w:pPr>
        <w:ind w:left="405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994C442">
      <w:start w:val="1"/>
      <w:numFmt w:val="bullet"/>
      <w:lvlText w:val="▪"/>
      <w:lvlJc w:val="left"/>
      <w:pPr>
        <w:ind w:left="477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5781FB6">
      <w:start w:val="1"/>
      <w:numFmt w:val="bullet"/>
      <w:lvlText w:val="•"/>
      <w:lvlJc w:val="left"/>
      <w:pPr>
        <w:ind w:left="549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E025792">
      <w:start w:val="1"/>
      <w:numFmt w:val="bullet"/>
      <w:lvlText w:val="o"/>
      <w:lvlJc w:val="left"/>
      <w:pPr>
        <w:ind w:left="621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E828730">
      <w:start w:val="1"/>
      <w:numFmt w:val="bullet"/>
      <w:lvlText w:val="▪"/>
      <w:lvlJc w:val="left"/>
      <w:pPr>
        <w:ind w:left="693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24F23B2"/>
    <w:multiLevelType w:val="hybridMultilevel"/>
    <w:tmpl w:val="DD709188"/>
    <w:lvl w:ilvl="0" w:tplc="DFEAA538">
      <w:start w:val="8"/>
      <w:numFmt w:val="decimal"/>
      <w:lvlText w:val="%1."/>
      <w:lvlJc w:val="left"/>
      <w:pPr>
        <w:ind w:left="130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21" w:hanging="360"/>
      </w:pPr>
    </w:lvl>
    <w:lvl w:ilvl="2" w:tplc="0410001B" w:tentative="1">
      <w:start w:val="1"/>
      <w:numFmt w:val="lowerRoman"/>
      <w:lvlText w:val="%3."/>
      <w:lvlJc w:val="right"/>
      <w:pPr>
        <w:ind w:left="2741" w:hanging="180"/>
      </w:pPr>
    </w:lvl>
    <w:lvl w:ilvl="3" w:tplc="0410000F" w:tentative="1">
      <w:start w:val="1"/>
      <w:numFmt w:val="decimal"/>
      <w:lvlText w:val="%4."/>
      <w:lvlJc w:val="left"/>
      <w:pPr>
        <w:ind w:left="3461" w:hanging="360"/>
      </w:pPr>
    </w:lvl>
    <w:lvl w:ilvl="4" w:tplc="04100019" w:tentative="1">
      <w:start w:val="1"/>
      <w:numFmt w:val="lowerLetter"/>
      <w:lvlText w:val="%5."/>
      <w:lvlJc w:val="left"/>
      <w:pPr>
        <w:ind w:left="4181" w:hanging="360"/>
      </w:pPr>
    </w:lvl>
    <w:lvl w:ilvl="5" w:tplc="0410001B" w:tentative="1">
      <w:start w:val="1"/>
      <w:numFmt w:val="lowerRoman"/>
      <w:lvlText w:val="%6."/>
      <w:lvlJc w:val="right"/>
      <w:pPr>
        <w:ind w:left="4901" w:hanging="180"/>
      </w:pPr>
    </w:lvl>
    <w:lvl w:ilvl="6" w:tplc="0410000F" w:tentative="1">
      <w:start w:val="1"/>
      <w:numFmt w:val="decimal"/>
      <w:lvlText w:val="%7."/>
      <w:lvlJc w:val="left"/>
      <w:pPr>
        <w:ind w:left="5621" w:hanging="360"/>
      </w:pPr>
    </w:lvl>
    <w:lvl w:ilvl="7" w:tplc="04100019" w:tentative="1">
      <w:start w:val="1"/>
      <w:numFmt w:val="lowerLetter"/>
      <w:lvlText w:val="%8."/>
      <w:lvlJc w:val="left"/>
      <w:pPr>
        <w:ind w:left="6341" w:hanging="360"/>
      </w:pPr>
    </w:lvl>
    <w:lvl w:ilvl="8" w:tplc="0410001B" w:tentative="1">
      <w:start w:val="1"/>
      <w:numFmt w:val="lowerRoman"/>
      <w:lvlText w:val="%9."/>
      <w:lvlJc w:val="right"/>
      <w:pPr>
        <w:ind w:left="7061" w:hanging="180"/>
      </w:pPr>
    </w:lvl>
  </w:abstractNum>
  <w:abstractNum w:abstractNumId="12">
    <w:nsid w:val="42614469"/>
    <w:multiLevelType w:val="hybridMultilevel"/>
    <w:tmpl w:val="B382045C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4B0B2507"/>
    <w:multiLevelType w:val="hybridMultilevel"/>
    <w:tmpl w:val="70B2BD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5240565"/>
    <w:multiLevelType w:val="hybridMultilevel"/>
    <w:tmpl w:val="2A4E73F6"/>
    <w:lvl w:ilvl="0" w:tplc="6DE2F1EC">
      <w:start w:val="7"/>
      <w:numFmt w:val="decimal"/>
      <w:lvlText w:val="%1."/>
      <w:lvlJc w:val="left"/>
      <w:pPr>
        <w:ind w:left="1301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2021" w:hanging="360"/>
      </w:pPr>
    </w:lvl>
    <w:lvl w:ilvl="2" w:tplc="0410001B" w:tentative="1">
      <w:start w:val="1"/>
      <w:numFmt w:val="lowerRoman"/>
      <w:lvlText w:val="%3."/>
      <w:lvlJc w:val="right"/>
      <w:pPr>
        <w:ind w:left="2741" w:hanging="180"/>
      </w:pPr>
    </w:lvl>
    <w:lvl w:ilvl="3" w:tplc="0410000F" w:tentative="1">
      <w:start w:val="1"/>
      <w:numFmt w:val="decimal"/>
      <w:lvlText w:val="%4."/>
      <w:lvlJc w:val="left"/>
      <w:pPr>
        <w:ind w:left="3461" w:hanging="360"/>
      </w:pPr>
    </w:lvl>
    <w:lvl w:ilvl="4" w:tplc="04100019" w:tentative="1">
      <w:start w:val="1"/>
      <w:numFmt w:val="lowerLetter"/>
      <w:lvlText w:val="%5."/>
      <w:lvlJc w:val="left"/>
      <w:pPr>
        <w:ind w:left="4181" w:hanging="360"/>
      </w:pPr>
    </w:lvl>
    <w:lvl w:ilvl="5" w:tplc="0410001B" w:tentative="1">
      <w:start w:val="1"/>
      <w:numFmt w:val="lowerRoman"/>
      <w:lvlText w:val="%6."/>
      <w:lvlJc w:val="right"/>
      <w:pPr>
        <w:ind w:left="4901" w:hanging="180"/>
      </w:pPr>
    </w:lvl>
    <w:lvl w:ilvl="6" w:tplc="0410000F" w:tentative="1">
      <w:start w:val="1"/>
      <w:numFmt w:val="decimal"/>
      <w:lvlText w:val="%7."/>
      <w:lvlJc w:val="left"/>
      <w:pPr>
        <w:ind w:left="5621" w:hanging="360"/>
      </w:pPr>
    </w:lvl>
    <w:lvl w:ilvl="7" w:tplc="04100019" w:tentative="1">
      <w:start w:val="1"/>
      <w:numFmt w:val="lowerLetter"/>
      <w:lvlText w:val="%8."/>
      <w:lvlJc w:val="left"/>
      <w:pPr>
        <w:ind w:left="6341" w:hanging="360"/>
      </w:pPr>
    </w:lvl>
    <w:lvl w:ilvl="8" w:tplc="0410001B" w:tentative="1">
      <w:start w:val="1"/>
      <w:numFmt w:val="lowerRoman"/>
      <w:lvlText w:val="%9."/>
      <w:lvlJc w:val="right"/>
      <w:pPr>
        <w:ind w:left="7061" w:hanging="180"/>
      </w:pPr>
    </w:lvl>
  </w:abstractNum>
  <w:abstractNum w:abstractNumId="15">
    <w:nsid w:val="569302AD"/>
    <w:multiLevelType w:val="hybridMultilevel"/>
    <w:tmpl w:val="6F4A0B88"/>
    <w:lvl w:ilvl="0" w:tplc="13D0761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10F79E">
      <w:start w:val="4"/>
      <w:numFmt w:val="decimal"/>
      <w:lvlRestart w:val="0"/>
      <w:lvlText w:val="%2."/>
      <w:lvlJc w:val="left"/>
      <w:pPr>
        <w:ind w:left="9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06D288">
      <w:start w:val="1"/>
      <w:numFmt w:val="lowerRoman"/>
      <w:lvlText w:val="%3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7C2BCC">
      <w:start w:val="1"/>
      <w:numFmt w:val="decimal"/>
      <w:lvlText w:val="%4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A63B5E">
      <w:start w:val="1"/>
      <w:numFmt w:val="lowerLetter"/>
      <w:lvlText w:val="%5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B82558">
      <w:start w:val="1"/>
      <w:numFmt w:val="lowerRoman"/>
      <w:lvlText w:val="%6"/>
      <w:lvlJc w:val="left"/>
      <w:pPr>
        <w:ind w:left="6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46667C">
      <w:start w:val="1"/>
      <w:numFmt w:val="decimal"/>
      <w:lvlText w:val="%7"/>
      <w:lvlJc w:val="left"/>
      <w:pPr>
        <w:ind w:left="7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2C1000">
      <w:start w:val="1"/>
      <w:numFmt w:val="lowerLetter"/>
      <w:lvlText w:val="%8"/>
      <w:lvlJc w:val="left"/>
      <w:pPr>
        <w:ind w:left="8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2CDF76">
      <w:start w:val="1"/>
      <w:numFmt w:val="lowerRoman"/>
      <w:lvlText w:val="%9"/>
      <w:lvlJc w:val="left"/>
      <w:pPr>
        <w:ind w:left="9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74D6407"/>
    <w:multiLevelType w:val="hybridMultilevel"/>
    <w:tmpl w:val="EE1C4DC6"/>
    <w:lvl w:ilvl="0" w:tplc="04100019">
      <w:start w:val="2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338363C"/>
    <w:multiLevelType w:val="hybridMultilevel"/>
    <w:tmpl w:val="BDAABF5E"/>
    <w:lvl w:ilvl="0" w:tplc="93186DA0">
      <w:numFmt w:val="bullet"/>
      <w:lvlText w:val=""/>
      <w:lvlJc w:val="left"/>
      <w:pPr>
        <w:ind w:left="360" w:hanging="360"/>
      </w:pPr>
      <w:rPr>
        <w:rFonts w:ascii="Wingdings" w:eastAsia="Times New Roman" w:hAnsi="Wingdings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68F5143"/>
    <w:multiLevelType w:val="hybridMultilevel"/>
    <w:tmpl w:val="EA8EFCE6"/>
    <w:lvl w:ilvl="0" w:tplc="6DE2F1EC">
      <w:start w:val="7"/>
      <w:numFmt w:val="decimal"/>
      <w:lvlText w:val="%1."/>
      <w:lvlJc w:val="left"/>
      <w:pPr>
        <w:ind w:left="1301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2021" w:hanging="360"/>
      </w:pPr>
    </w:lvl>
    <w:lvl w:ilvl="2" w:tplc="0410001B" w:tentative="1">
      <w:start w:val="1"/>
      <w:numFmt w:val="lowerRoman"/>
      <w:lvlText w:val="%3."/>
      <w:lvlJc w:val="right"/>
      <w:pPr>
        <w:ind w:left="2741" w:hanging="180"/>
      </w:pPr>
    </w:lvl>
    <w:lvl w:ilvl="3" w:tplc="0410000F" w:tentative="1">
      <w:start w:val="1"/>
      <w:numFmt w:val="decimal"/>
      <w:lvlText w:val="%4."/>
      <w:lvlJc w:val="left"/>
      <w:pPr>
        <w:ind w:left="3461" w:hanging="360"/>
      </w:pPr>
    </w:lvl>
    <w:lvl w:ilvl="4" w:tplc="04100019" w:tentative="1">
      <w:start w:val="1"/>
      <w:numFmt w:val="lowerLetter"/>
      <w:lvlText w:val="%5."/>
      <w:lvlJc w:val="left"/>
      <w:pPr>
        <w:ind w:left="4181" w:hanging="360"/>
      </w:pPr>
    </w:lvl>
    <w:lvl w:ilvl="5" w:tplc="0410001B" w:tentative="1">
      <w:start w:val="1"/>
      <w:numFmt w:val="lowerRoman"/>
      <w:lvlText w:val="%6."/>
      <w:lvlJc w:val="right"/>
      <w:pPr>
        <w:ind w:left="4901" w:hanging="180"/>
      </w:pPr>
    </w:lvl>
    <w:lvl w:ilvl="6" w:tplc="0410000F" w:tentative="1">
      <w:start w:val="1"/>
      <w:numFmt w:val="decimal"/>
      <w:lvlText w:val="%7."/>
      <w:lvlJc w:val="left"/>
      <w:pPr>
        <w:ind w:left="5621" w:hanging="360"/>
      </w:pPr>
    </w:lvl>
    <w:lvl w:ilvl="7" w:tplc="04100019" w:tentative="1">
      <w:start w:val="1"/>
      <w:numFmt w:val="lowerLetter"/>
      <w:lvlText w:val="%8."/>
      <w:lvlJc w:val="left"/>
      <w:pPr>
        <w:ind w:left="6341" w:hanging="360"/>
      </w:pPr>
    </w:lvl>
    <w:lvl w:ilvl="8" w:tplc="0410001B" w:tentative="1">
      <w:start w:val="1"/>
      <w:numFmt w:val="lowerRoman"/>
      <w:lvlText w:val="%9."/>
      <w:lvlJc w:val="right"/>
      <w:pPr>
        <w:ind w:left="7061" w:hanging="180"/>
      </w:pPr>
    </w:lvl>
  </w:abstractNum>
  <w:abstractNum w:abstractNumId="19">
    <w:nsid w:val="6E947663"/>
    <w:multiLevelType w:val="hybridMultilevel"/>
    <w:tmpl w:val="E0001592"/>
    <w:lvl w:ilvl="0" w:tplc="6DE2F1EC">
      <w:start w:val="7"/>
      <w:numFmt w:val="decimal"/>
      <w:lvlText w:val="%1."/>
      <w:lvlJc w:val="left"/>
      <w:pPr>
        <w:ind w:left="1301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2021" w:hanging="360"/>
      </w:pPr>
    </w:lvl>
    <w:lvl w:ilvl="2" w:tplc="0410001B" w:tentative="1">
      <w:start w:val="1"/>
      <w:numFmt w:val="lowerRoman"/>
      <w:lvlText w:val="%3."/>
      <w:lvlJc w:val="right"/>
      <w:pPr>
        <w:ind w:left="2741" w:hanging="180"/>
      </w:pPr>
    </w:lvl>
    <w:lvl w:ilvl="3" w:tplc="0410000F" w:tentative="1">
      <w:start w:val="1"/>
      <w:numFmt w:val="decimal"/>
      <w:lvlText w:val="%4."/>
      <w:lvlJc w:val="left"/>
      <w:pPr>
        <w:ind w:left="3461" w:hanging="360"/>
      </w:pPr>
    </w:lvl>
    <w:lvl w:ilvl="4" w:tplc="04100019" w:tentative="1">
      <w:start w:val="1"/>
      <w:numFmt w:val="lowerLetter"/>
      <w:lvlText w:val="%5."/>
      <w:lvlJc w:val="left"/>
      <w:pPr>
        <w:ind w:left="4181" w:hanging="360"/>
      </w:pPr>
    </w:lvl>
    <w:lvl w:ilvl="5" w:tplc="0410001B" w:tentative="1">
      <w:start w:val="1"/>
      <w:numFmt w:val="lowerRoman"/>
      <w:lvlText w:val="%6."/>
      <w:lvlJc w:val="right"/>
      <w:pPr>
        <w:ind w:left="4901" w:hanging="180"/>
      </w:pPr>
    </w:lvl>
    <w:lvl w:ilvl="6" w:tplc="0410000F" w:tentative="1">
      <w:start w:val="1"/>
      <w:numFmt w:val="decimal"/>
      <w:lvlText w:val="%7."/>
      <w:lvlJc w:val="left"/>
      <w:pPr>
        <w:ind w:left="5621" w:hanging="360"/>
      </w:pPr>
    </w:lvl>
    <w:lvl w:ilvl="7" w:tplc="04100019" w:tentative="1">
      <w:start w:val="1"/>
      <w:numFmt w:val="lowerLetter"/>
      <w:lvlText w:val="%8."/>
      <w:lvlJc w:val="left"/>
      <w:pPr>
        <w:ind w:left="6341" w:hanging="360"/>
      </w:pPr>
    </w:lvl>
    <w:lvl w:ilvl="8" w:tplc="0410001B" w:tentative="1">
      <w:start w:val="1"/>
      <w:numFmt w:val="lowerRoman"/>
      <w:lvlText w:val="%9."/>
      <w:lvlJc w:val="right"/>
      <w:pPr>
        <w:ind w:left="7061" w:hanging="180"/>
      </w:pPr>
    </w:lvl>
  </w:abstractNum>
  <w:abstractNum w:abstractNumId="20">
    <w:nsid w:val="6F765C29"/>
    <w:multiLevelType w:val="hybridMultilevel"/>
    <w:tmpl w:val="E4D42D66"/>
    <w:lvl w:ilvl="0" w:tplc="046846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F9A30AF"/>
    <w:multiLevelType w:val="hybridMultilevel"/>
    <w:tmpl w:val="DF30E40A"/>
    <w:lvl w:ilvl="0" w:tplc="0410000F">
      <w:start w:val="1"/>
      <w:numFmt w:val="decimal"/>
      <w:lvlText w:val="%1."/>
      <w:lvlJc w:val="left"/>
      <w:pPr>
        <w:ind w:left="1301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2021" w:hanging="360"/>
      </w:pPr>
    </w:lvl>
    <w:lvl w:ilvl="2" w:tplc="0410001B" w:tentative="1">
      <w:start w:val="1"/>
      <w:numFmt w:val="lowerRoman"/>
      <w:lvlText w:val="%3."/>
      <w:lvlJc w:val="right"/>
      <w:pPr>
        <w:ind w:left="2741" w:hanging="180"/>
      </w:pPr>
    </w:lvl>
    <w:lvl w:ilvl="3" w:tplc="0410000F" w:tentative="1">
      <w:start w:val="1"/>
      <w:numFmt w:val="decimal"/>
      <w:lvlText w:val="%4."/>
      <w:lvlJc w:val="left"/>
      <w:pPr>
        <w:ind w:left="3461" w:hanging="360"/>
      </w:pPr>
    </w:lvl>
    <w:lvl w:ilvl="4" w:tplc="04100019" w:tentative="1">
      <w:start w:val="1"/>
      <w:numFmt w:val="lowerLetter"/>
      <w:lvlText w:val="%5."/>
      <w:lvlJc w:val="left"/>
      <w:pPr>
        <w:ind w:left="4181" w:hanging="360"/>
      </w:pPr>
    </w:lvl>
    <w:lvl w:ilvl="5" w:tplc="0410001B" w:tentative="1">
      <w:start w:val="1"/>
      <w:numFmt w:val="lowerRoman"/>
      <w:lvlText w:val="%6."/>
      <w:lvlJc w:val="right"/>
      <w:pPr>
        <w:ind w:left="4901" w:hanging="180"/>
      </w:pPr>
    </w:lvl>
    <w:lvl w:ilvl="6" w:tplc="0410000F" w:tentative="1">
      <w:start w:val="1"/>
      <w:numFmt w:val="decimal"/>
      <w:lvlText w:val="%7."/>
      <w:lvlJc w:val="left"/>
      <w:pPr>
        <w:ind w:left="5621" w:hanging="360"/>
      </w:pPr>
    </w:lvl>
    <w:lvl w:ilvl="7" w:tplc="04100019" w:tentative="1">
      <w:start w:val="1"/>
      <w:numFmt w:val="lowerLetter"/>
      <w:lvlText w:val="%8."/>
      <w:lvlJc w:val="left"/>
      <w:pPr>
        <w:ind w:left="6341" w:hanging="360"/>
      </w:pPr>
    </w:lvl>
    <w:lvl w:ilvl="8" w:tplc="0410001B" w:tentative="1">
      <w:start w:val="1"/>
      <w:numFmt w:val="lowerRoman"/>
      <w:lvlText w:val="%9."/>
      <w:lvlJc w:val="right"/>
      <w:pPr>
        <w:ind w:left="7061" w:hanging="180"/>
      </w:pPr>
    </w:lvl>
  </w:abstractNum>
  <w:abstractNum w:abstractNumId="22">
    <w:nsid w:val="79493EE1"/>
    <w:multiLevelType w:val="hybridMultilevel"/>
    <w:tmpl w:val="E1645400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5C1E3A"/>
    <w:multiLevelType w:val="hybridMultilevel"/>
    <w:tmpl w:val="A6F0F122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0"/>
  </w:num>
  <w:num w:numId="5">
    <w:abstractNumId w:val="10"/>
  </w:num>
  <w:num w:numId="6">
    <w:abstractNumId w:val="1"/>
  </w:num>
  <w:num w:numId="7">
    <w:abstractNumId w:val="20"/>
  </w:num>
  <w:num w:numId="8">
    <w:abstractNumId w:val="13"/>
  </w:num>
  <w:num w:numId="9">
    <w:abstractNumId w:val="12"/>
  </w:num>
  <w:num w:numId="10">
    <w:abstractNumId w:val="3"/>
  </w:num>
  <w:num w:numId="11">
    <w:abstractNumId w:val="16"/>
  </w:num>
  <w:num w:numId="12">
    <w:abstractNumId w:val="8"/>
  </w:num>
  <w:num w:numId="13">
    <w:abstractNumId w:val="9"/>
  </w:num>
  <w:num w:numId="14">
    <w:abstractNumId w:val="2"/>
  </w:num>
  <w:num w:numId="15">
    <w:abstractNumId w:val="22"/>
  </w:num>
  <w:num w:numId="16">
    <w:abstractNumId w:val="23"/>
  </w:num>
  <w:num w:numId="17">
    <w:abstractNumId w:val="17"/>
  </w:num>
  <w:num w:numId="18">
    <w:abstractNumId w:val="6"/>
  </w:num>
  <w:num w:numId="19">
    <w:abstractNumId w:val="11"/>
  </w:num>
  <w:num w:numId="20">
    <w:abstractNumId w:val="7"/>
  </w:num>
  <w:num w:numId="21">
    <w:abstractNumId w:val="19"/>
  </w:num>
  <w:num w:numId="22">
    <w:abstractNumId w:val="18"/>
  </w:num>
  <w:num w:numId="23">
    <w:abstractNumId w:val="14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6101"/>
    <w:rsid w:val="000628AE"/>
    <w:rsid w:val="00087779"/>
    <w:rsid w:val="00122E3E"/>
    <w:rsid w:val="00134B74"/>
    <w:rsid w:val="00142FE4"/>
    <w:rsid w:val="00165600"/>
    <w:rsid w:val="00176ECE"/>
    <w:rsid w:val="001821A5"/>
    <w:rsid w:val="001D1272"/>
    <w:rsid w:val="00285BFF"/>
    <w:rsid w:val="002A7E3E"/>
    <w:rsid w:val="002D0496"/>
    <w:rsid w:val="002E11AC"/>
    <w:rsid w:val="003063F5"/>
    <w:rsid w:val="003837E7"/>
    <w:rsid w:val="003A1001"/>
    <w:rsid w:val="003B6ED4"/>
    <w:rsid w:val="003E4B7A"/>
    <w:rsid w:val="00405633"/>
    <w:rsid w:val="004215D8"/>
    <w:rsid w:val="004370E9"/>
    <w:rsid w:val="00447583"/>
    <w:rsid w:val="00494DCE"/>
    <w:rsid w:val="00510269"/>
    <w:rsid w:val="0056708E"/>
    <w:rsid w:val="00595401"/>
    <w:rsid w:val="00632252"/>
    <w:rsid w:val="00660623"/>
    <w:rsid w:val="00682289"/>
    <w:rsid w:val="006E40EE"/>
    <w:rsid w:val="007705F1"/>
    <w:rsid w:val="008B0A9F"/>
    <w:rsid w:val="008F7958"/>
    <w:rsid w:val="009168A0"/>
    <w:rsid w:val="00984E1C"/>
    <w:rsid w:val="009E0178"/>
    <w:rsid w:val="009E7BEA"/>
    <w:rsid w:val="009F1E85"/>
    <w:rsid w:val="009F6917"/>
    <w:rsid w:val="00A61655"/>
    <w:rsid w:val="00A9660B"/>
    <w:rsid w:val="00AE68FA"/>
    <w:rsid w:val="00AF5302"/>
    <w:rsid w:val="00AF7890"/>
    <w:rsid w:val="00B01B69"/>
    <w:rsid w:val="00B34710"/>
    <w:rsid w:val="00B83C5C"/>
    <w:rsid w:val="00BA2670"/>
    <w:rsid w:val="00BD1A04"/>
    <w:rsid w:val="00BD3CE7"/>
    <w:rsid w:val="00C55AF8"/>
    <w:rsid w:val="00C55B3F"/>
    <w:rsid w:val="00C64C00"/>
    <w:rsid w:val="00CC5871"/>
    <w:rsid w:val="00CE7744"/>
    <w:rsid w:val="00D038A6"/>
    <w:rsid w:val="00D62DAB"/>
    <w:rsid w:val="00D7550B"/>
    <w:rsid w:val="00DC7866"/>
    <w:rsid w:val="00E004DA"/>
    <w:rsid w:val="00E06E5A"/>
    <w:rsid w:val="00E27F19"/>
    <w:rsid w:val="00E32262"/>
    <w:rsid w:val="00E56101"/>
    <w:rsid w:val="00EA01A7"/>
    <w:rsid w:val="00EB0559"/>
    <w:rsid w:val="00F11036"/>
    <w:rsid w:val="00F3382C"/>
    <w:rsid w:val="00F45169"/>
    <w:rsid w:val="00FA14B7"/>
    <w:rsid w:val="00FB3B9E"/>
    <w:rsid w:val="00FB5D36"/>
    <w:rsid w:val="00FD4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1A04"/>
    <w:pPr>
      <w:spacing w:after="4" w:line="268" w:lineRule="auto"/>
      <w:ind w:left="1692" w:right="162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rsid w:val="00BD1A04"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rsid w:val="00BD1A04"/>
    <w:pPr>
      <w:keepNext/>
      <w:keepLines/>
      <w:spacing w:after="27"/>
      <w:ind w:left="1942" w:hanging="10"/>
      <w:outlineLvl w:val="1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BD1A04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Titolo1Carattere">
    <w:name w:val="Titolo 1 Carattere"/>
    <w:link w:val="Titolo1"/>
    <w:rsid w:val="00BD1A04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BD1A0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FD4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nhideWhenUsed/>
    <w:rsid w:val="00BA2670"/>
    <w:pPr>
      <w:spacing w:before="100" w:beforeAutospacing="1" w:after="100" w:afterAutospacing="1" w:line="240" w:lineRule="auto"/>
      <w:ind w:left="0" w:right="0" w:firstLine="0"/>
    </w:pPr>
    <w:rPr>
      <w:color w:val="auto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BA2670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BD3C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Titolo31">
    <w:name w:val="Titolo 31"/>
    <w:basedOn w:val="Standard"/>
    <w:next w:val="Standard"/>
    <w:autoRedefine/>
    <w:rsid w:val="00BD3CE7"/>
    <w:pPr>
      <w:keepNext/>
      <w:widowControl/>
      <w:spacing w:after="57"/>
      <w:outlineLvl w:val="2"/>
    </w:pPr>
    <w:rPr>
      <w:rFonts w:ascii="Arial Narrow" w:eastAsia="Times New Roman" w:hAnsi="Arial Narrow" w:cs="Times New Roman"/>
      <w:b/>
      <w:color w:val="548DD4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6E40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1E85"/>
    <w:rPr>
      <w:rFonts w:ascii="Tahoma" w:eastAsia="Times New Roman" w:hAnsi="Tahoma" w:cs="Tahoma"/>
      <w:color w:val="000000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51026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9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8086384764274FB5D0EA105407F268" ma:contentTypeVersion="2" ma:contentTypeDescription="Creare un nuovo documento." ma:contentTypeScope="" ma:versionID="a7f6da134a529f53dd0f85134b5549a5">
  <xsd:schema xmlns:xsd="http://www.w3.org/2001/XMLSchema" xmlns:xs="http://www.w3.org/2001/XMLSchema" xmlns:p="http://schemas.microsoft.com/office/2006/metadata/properties" xmlns:ns2="276f8201-c098-4bfc-8c5d-32bae008184d" targetNamespace="http://schemas.microsoft.com/office/2006/metadata/properties" ma:root="true" ma:fieldsID="f6a6a849235c57c8816fce57f44f96b1" ns2:_="">
    <xsd:import namespace="276f8201-c098-4bfc-8c5d-32bae0081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f8201-c098-4bfc-8c5d-32bae0081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AC76F-C35A-425D-B099-D5F8615AF5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A6A4B5-FC6D-49CC-BD0C-0FDD5ECB8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f8201-c098-4bfc-8c5d-32bae0081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B4C17B-2394-4991-80FC-A6091F626F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F23025-873D-4C5C-8E6A-824C4622C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2273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standard</cp:lastModifiedBy>
  <cp:revision>3</cp:revision>
  <dcterms:created xsi:type="dcterms:W3CDTF">2023-06-06T08:58:00Z</dcterms:created>
  <dcterms:modified xsi:type="dcterms:W3CDTF">2023-06-06T09:01:00Z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0x010100D98086384764274FB5D0EA105407F268</vt:lpwstr>
  </property>
</Properties>
</file>